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0" w:type="auto"/>
        <w:tblLook w:val="04A0" w:firstRow="1" w:lastRow="0" w:firstColumn="1" w:lastColumn="0" w:noHBand="0" w:noVBand="1"/>
      </w:tblPr>
      <w:tblGrid>
        <w:gridCol w:w="6854"/>
        <w:gridCol w:w="6855"/>
      </w:tblGrid>
      <w:tr w:rsidR="00EB7C4D" w:rsidRPr="00EB7C4D" w14:paraId="0BB0C904" w14:textId="77777777" w:rsidTr="00C9344D">
        <w:tc>
          <w:tcPr>
            <w:tcW w:w="6854" w:type="dxa"/>
            <w:shd w:val="clear" w:color="auto" w:fill="E7E6E6" w:themeFill="background2"/>
          </w:tcPr>
          <w:p w14:paraId="22B307B6" w14:textId="600CC5C0" w:rsidR="00EB7C4D" w:rsidRPr="00C9344D" w:rsidRDefault="00EB7C4D" w:rsidP="00EB7C4D">
            <w:pPr>
              <w:jc w:val="center"/>
              <w:rPr>
                <w:b/>
                <w:bCs/>
                <w:sz w:val="20"/>
                <w:szCs w:val="18"/>
              </w:rPr>
            </w:pPr>
            <w:r w:rsidRPr="00C9344D">
              <w:rPr>
                <w:rFonts w:hint="eastAsia"/>
                <w:b/>
                <w:bCs/>
                <w:sz w:val="20"/>
                <w:szCs w:val="18"/>
              </w:rPr>
              <w:t>新</w:t>
            </w:r>
          </w:p>
        </w:tc>
        <w:tc>
          <w:tcPr>
            <w:tcW w:w="6855" w:type="dxa"/>
            <w:shd w:val="clear" w:color="auto" w:fill="E7E6E6" w:themeFill="background2"/>
          </w:tcPr>
          <w:p w14:paraId="493B86D7" w14:textId="26CEF7C9" w:rsidR="00EB7C4D" w:rsidRPr="00C9344D" w:rsidRDefault="00EB7C4D" w:rsidP="00EB7C4D">
            <w:pPr>
              <w:jc w:val="center"/>
              <w:rPr>
                <w:b/>
                <w:bCs/>
                <w:sz w:val="20"/>
                <w:szCs w:val="18"/>
              </w:rPr>
            </w:pPr>
            <w:r w:rsidRPr="00C9344D">
              <w:rPr>
                <w:rFonts w:hint="eastAsia"/>
                <w:b/>
                <w:bCs/>
                <w:sz w:val="20"/>
                <w:szCs w:val="18"/>
              </w:rPr>
              <w:t>旧</w:t>
            </w:r>
          </w:p>
        </w:tc>
      </w:tr>
      <w:tr w:rsidR="00EB7C4D" w:rsidRPr="00EB7C4D" w14:paraId="421DF3DD" w14:textId="77777777" w:rsidTr="00EB7C4D">
        <w:tc>
          <w:tcPr>
            <w:tcW w:w="6854" w:type="dxa"/>
          </w:tcPr>
          <w:p w14:paraId="3D7C8FBE" w14:textId="77777777" w:rsidR="00EB7C4D" w:rsidRPr="00EB7C4D" w:rsidRDefault="00EB7C4D" w:rsidP="00EB7C4D">
            <w:pPr>
              <w:rPr>
                <w:sz w:val="20"/>
                <w:szCs w:val="18"/>
              </w:rPr>
            </w:pPr>
            <w:r w:rsidRPr="00EB7C4D">
              <w:rPr>
                <w:rFonts w:hint="eastAsia"/>
                <w:sz w:val="20"/>
                <w:szCs w:val="18"/>
              </w:rPr>
              <w:t>（定義）</w:t>
            </w:r>
          </w:p>
          <w:p w14:paraId="6EA34290" w14:textId="77777777" w:rsidR="00EB7C4D" w:rsidRPr="00EB7C4D" w:rsidRDefault="00EB7C4D" w:rsidP="00EB7C4D">
            <w:pPr>
              <w:rPr>
                <w:sz w:val="20"/>
                <w:szCs w:val="18"/>
              </w:rPr>
            </w:pPr>
            <w:r w:rsidRPr="00847593">
              <w:rPr>
                <w:rFonts w:hint="eastAsia"/>
                <w:b/>
                <w:bCs/>
                <w:sz w:val="20"/>
                <w:szCs w:val="18"/>
              </w:rPr>
              <w:t>第二条</w:t>
            </w:r>
            <w:r w:rsidRPr="00EB7C4D">
              <w:rPr>
                <w:rFonts w:hint="eastAsia"/>
                <w:sz w:val="20"/>
                <w:szCs w:val="18"/>
              </w:rPr>
              <w:t xml:space="preserve">　この法律において「個人情報」とは、生存する個人に関する情報であって、次の各号のいずれかに該当するものをいう。</w:t>
            </w:r>
          </w:p>
          <w:p w14:paraId="083D86A7" w14:textId="20A630EC" w:rsidR="00EB7C4D" w:rsidRPr="00EB7C4D" w:rsidRDefault="00EB7C4D" w:rsidP="00EB7C4D">
            <w:pPr>
              <w:rPr>
                <w:sz w:val="20"/>
                <w:szCs w:val="18"/>
              </w:rPr>
            </w:pPr>
            <w:r w:rsidRPr="00EB7C4D">
              <w:rPr>
                <w:rFonts w:hint="eastAsia"/>
                <w:sz w:val="20"/>
                <w:szCs w:val="18"/>
              </w:rPr>
              <w:t>一　当該情報に含まれる氏名、生年月日その他の記述等（文書、図画若しくは電磁的記録（電磁的方式（電子的方式、磁気的方式その他人の知覚によっては認識することができない方式をいう。次項第二号において同じ。）で作られる記録をいう。第十八条第二項</w:t>
            </w:r>
            <w:r w:rsidR="004F546A" w:rsidRPr="004F546A">
              <w:rPr>
                <w:rFonts w:hint="eastAsia"/>
                <w:sz w:val="20"/>
                <w:szCs w:val="18"/>
                <w:u w:val="single"/>
              </w:rPr>
              <w:t>及び第二十八条第一項</w:t>
            </w:r>
            <w:r w:rsidRPr="00EB7C4D">
              <w:rPr>
                <w:rFonts w:hint="eastAsia"/>
                <w:sz w:val="20"/>
                <w:szCs w:val="18"/>
              </w:rPr>
              <w:t>において同じ。）に記載され、若しくは記録され、又は音声、動作その他の方法を用いて表された一切の事項（個人識別符号を除く。）をいう。以下同じ。）により特定の個人を識別することができるもの（他の情報と容易に照合することができ、それにより特定の個人を識別することができることとなるものを含む。）</w:t>
            </w:r>
          </w:p>
          <w:p w14:paraId="3B635D5B" w14:textId="36CEA7E3" w:rsidR="00EB7C4D" w:rsidRPr="00EB7C4D" w:rsidRDefault="00EB7C4D" w:rsidP="00EB7C4D">
            <w:pPr>
              <w:rPr>
                <w:sz w:val="20"/>
                <w:szCs w:val="18"/>
              </w:rPr>
            </w:pPr>
            <w:r w:rsidRPr="00EB7C4D">
              <w:rPr>
                <w:rFonts w:hint="eastAsia"/>
                <w:sz w:val="20"/>
                <w:szCs w:val="18"/>
              </w:rPr>
              <w:t xml:space="preserve">二　</w:t>
            </w:r>
            <w:r>
              <w:rPr>
                <w:rFonts w:hint="eastAsia"/>
                <w:sz w:val="20"/>
                <w:szCs w:val="18"/>
              </w:rPr>
              <w:t>（略）</w:t>
            </w:r>
          </w:p>
          <w:p w14:paraId="13F24095" w14:textId="1927EA38" w:rsidR="00EB7C4D" w:rsidRPr="00EB7C4D" w:rsidRDefault="00EB7C4D" w:rsidP="00EB7C4D">
            <w:pPr>
              <w:rPr>
                <w:sz w:val="20"/>
                <w:szCs w:val="18"/>
              </w:rPr>
            </w:pPr>
            <w:r w:rsidRPr="00EB7C4D">
              <w:rPr>
                <w:rFonts w:hint="eastAsia"/>
                <w:sz w:val="20"/>
                <w:szCs w:val="18"/>
              </w:rPr>
              <w:t>２</w:t>
            </w:r>
            <w:r>
              <w:rPr>
                <w:rFonts w:hint="eastAsia"/>
                <w:sz w:val="20"/>
                <w:szCs w:val="18"/>
              </w:rPr>
              <w:t>～６　（略）</w:t>
            </w:r>
          </w:p>
          <w:p w14:paraId="4FA4534B" w14:textId="22AF92D2" w:rsidR="00EB7C4D" w:rsidRPr="00EB7C4D" w:rsidRDefault="00EB7C4D" w:rsidP="00EB7C4D">
            <w:pPr>
              <w:rPr>
                <w:sz w:val="20"/>
                <w:szCs w:val="18"/>
              </w:rPr>
            </w:pPr>
            <w:r w:rsidRPr="00EB7C4D">
              <w:rPr>
                <w:rFonts w:hint="eastAsia"/>
                <w:sz w:val="20"/>
                <w:szCs w:val="18"/>
              </w:rPr>
              <w:t>７　この法律において「保有個人データ」とは、個人情報取扱事業者が、開示、内容の訂正、追加又は削除、利用の停止、消去及び第三者への提供の停止を行うことのできる権限を有する個人データであって、その存否が明らかになることにより公益その他の利益が害されるものとして政令で定めるもの以外のものをいう。</w:t>
            </w:r>
          </w:p>
          <w:p w14:paraId="0FC92B68" w14:textId="77777777" w:rsidR="00EA027E" w:rsidRDefault="00EA027E" w:rsidP="00EB7C4D">
            <w:pPr>
              <w:rPr>
                <w:sz w:val="20"/>
                <w:szCs w:val="18"/>
              </w:rPr>
            </w:pPr>
          </w:p>
          <w:p w14:paraId="6E1C42CE" w14:textId="460A2F66" w:rsidR="00EB7C4D" w:rsidRPr="00EB7C4D" w:rsidRDefault="00EB7C4D" w:rsidP="00EB7C4D">
            <w:pPr>
              <w:rPr>
                <w:sz w:val="20"/>
                <w:szCs w:val="18"/>
              </w:rPr>
            </w:pPr>
            <w:r w:rsidRPr="00EB7C4D">
              <w:rPr>
                <w:rFonts w:hint="eastAsia"/>
                <w:sz w:val="20"/>
                <w:szCs w:val="18"/>
              </w:rPr>
              <w:t xml:space="preserve">８　</w:t>
            </w:r>
            <w:r w:rsidR="004F546A">
              <w:rPr>
                <w:rFonts w:hint="eastAsia"/>
                <w:sz w:val="20"/>
                <w:szCs w:val="18"/>
              </w:rPr>
              <w:t>（略）</w:t>
            </w:r>
          </w:p>
          <w:p w14:paraId="69B8619A" w14:textId="77777777" w:rsidR="0054303F" w:rsidRPr="0054303F" w:rsidRDefault="0054303F" w:rsidP="0054303F">
            <w:pPr>
              <w:rPr>
                <w:sz w:val="20"/>
                <w:szCs w:val="18"/>
                <w:u w:val="single"/>
              </w:rPr>
            </w:pPr>
            <w:r w:rsidRPr="0054303F">
              <w:rPr>
                <w:rFonts w:hint="eastAsia"/>
                <w:sz w:val="20"/>
                <w:szCs w:val="18"/>
                <w:u w:val="single"/>
              </w:rPr>
              <w:t>９　この法律において「仮名加工情報」とは、次の各号に掲げる個人情報</w:t>
            </w:r>
            <w:r w:rsidRPr="0054303F">
              <w:rPr>
                <w:rFonts w:hint="eastAsia"/>
                <w:sz w:val="20"/>
                <w:szCs w:val="18"/>
                <w:u w:val="single"/>
              </w:rPr>
              <w:lastRenderedPageBreak/>
              <w:t>の区分に応じて当該各号に定める措置を講じて他の情報と照合しない限り特定の個人を識別することができないように個人情報を加工して得られる個人に関する情報をいう。</w:t>
            </w:r>
          </w:p>
          <w:p w14:paraId="618537BF" w14:textId="77777777" w:rsidR="0054303F" w:rsidRPr="0054303F" w:rsidRDefault="0054303F" w:rsidP="0054303F">
            <w:pPr>
              <w:rPr>
                <w:sz w:val="20"/>
                <w:szCs w:val="18"/>
                <w:u w:val="single"/>
              </w:rPr>
            </w:pPr>
            <w:r w:rsidRPr="0054303F">
              <w:rPr>
                <w:rFonts w:hint="eastAsia"/>
                <w:sz w:val="20"/>
                <w:szCs w:val="18"/>
                <w:u w:val="single"/>
              </w:rPr>
              <w:t>一　第一項第一号に該当する個人情報　当該個人情報に含まれる記述等の一部を削除すること（当該一部の記述等を復元することのできる規則性を有しない方法により他の記述等に置き換えることを含む。）。</w:t>
            </w:r>
          </w:p>
          <w:p w14:paraId="4EB87C51" w14:textId="77777777" w:rsidR="0054303F" w:rsidRPr="0054303F" w:rsidRDefault="0054303F" w:rsidP="0054303F">
            <w:pPr>
              <w:rPr>
                <w:sz w:val="20"/>
                <w:szCs w:val="18"/>
                <w:u w:val="single"/>
              </w:rPr>
            </w:pPr>
            <w:r w:rsidRPr="0054303F">
              <w:rPr>
                <w:rFonts w:hint="eastAsia"/>
                <w:sz w:val="20"/>
                <w:szCs w:val="18"/>
                <w:u w:val="single"/>
              </w:rPr>
              <w:t>二　第一項第二号に該当する個人情報　当該個人情報に含まれる個人識別符号の全部を削除すること（当該個人識別符号を復元することを含む。）。</w:t>
            </w:r>
          </w:p>
          <w:p w14:paraId="46EFB11F" w14:textId="7BC963E6" w:rsidR="0054303F" w:rsidRPr="0054303F" w:rsidRDefault="0054303F" w:rsidP="00EB7C4D">
            <w:pPr>
              <w:rPr>
                <w:sz w:val="20"/>
                <w:szCs w:val="18"/>
                <w:u w:val="single"/>
              </w:rPr>
            </w:pPr>
            <w:r w:rsidRPr="0054303F">
              <w:rPr>
                <w:rFonts w:hint="eastAsia"/>
                <w:sz w:val="20"/>
                <w:szCs w:val="18"/>
                <w:u w:val="single"/>
              </w:rPr>
              <w:t>１０　この法律において「仮名加工情報取扱事業者」とは、仮名加工情報を含む情報の集合物であって、特定の仮名加工情報を電子計算機を用仮名いて検索することができるように体系的に構成したものその他特定の加工情報を容易に検索することができるように体系的に構成した加工ものとして政令で定めるもの（第三十五条の二第一項において「仮名情報データベース等」という。）を事業の用に供している者をいう。ただし、第五項各号に掲げる者を除く。</w:t>
            </w:r>
          </w:p>
          <w:p w14:paraId="181C48F1" w14:textId="4E0250F7" w:rsidR="00EB7C4D" w:rsidRPr="00EB7C4D" w:rsidRDefault="0054303F" w:rsidP="00EB7C4D">
            <w:pPr>
              <w:rPr>
                <w:sz w:val="20"/>
                <w:szCs w:val="18"/>
              </w:rPr>
            </w:pPr>
            <w:r>
              <w:rPr>
                <w:rFonts w:hint="eastAsia"/>
                <w:sz w:val="20"/>
                <w:szCs w:val="18"/>
              </w:rPr>
              <w:t>１１</w:t>
            </w:r>
            <w:r w:rsidR="00647D75">
              <w:rPr>
                <w:rFonts w:hint="eastAsia"/>
                <w:sz w:val="20"/>
                <w:szCs w:val="18"/>
              </w:rPr>
              <w:t>・</w:t>
            </w:r>
            <w:r>
              <w:rPr>
                <w:rFonts w:hint="eastAsia"/>
                <w:sz w:val="20"/>
                <w:szCs w:val="18"/>
              </w:rPr>
              <w:t>１２</w:t>
            </w:r>
            <w:r w:rsidR="004F546A">
              <w:rPr>
                <w:rFonts w:hint="eastAsia"/>
                <w:sz w:val="20"/>
                <w:szCs w:val="18"/>
              </w:rPr>
              <w:t>（略）</w:t>
            </w:r>
          </w:p>
        </w:tc>
        <w:tc>
          <w:tcPr>
            <w:tcW w:w="6855" w:type="dxa"/>
          </w:tcPr>
          <w:p w14:paraId="74A56613" w14:textId="77777777" w:rsidR="004F546A" w:rsidRPr="00EB7C4D" w:rsidRDefault="004F546A" w:rsidP="004F546A">
            <w:pPr>
              <w:rPr>
                <w:sz w:val="20"/>
                <w:szCs w:val="18"/>
              </w:rPr>
            </w:pPr>
            <w:r w:rsidRPr="00EB7C4D">
              <w:rPr>
                <w:rFonts w:hint="eastAsia"/>
                <w:sz w:val="20"/>
                <w:szCs w:val="18"/>
              </w:rPr>
              <w:lastRenderedPageBreak/>
              <w:t>（定義）</w:t>
            </w:r>
          </w:p>
          <w:p w14:paraId="0849D5BA" w14:textId="77777777" w:rsidR="004F546A" w:rsidRPr="00EB7C4D" w:rsidRDefault="004F546A" w:rsidP="004F546A">
            <w:pPr>
              <w:rPr>
                <w:sz w:val="20"/>
                <w:szCs w:val="18"/>
              </w:rPr>
            </w:pPr>
            <w:r w:rsidRPr="00847593">
              <w:rPr>
                <w:rFonts w:hint="eastAsia"/>
                <w:b/>
                <w:bCs/>
                <w:sz w:val="20"/>
                <w:szCs w:val="18"/>
              </w:rPr>
              <w:t>第二条</w:t>
            </w:r>
            <w:r w:rsidRPr="00EB7C4D">
              <w:rPr>
                <w:rFonts w:hint="eastAsia"/>
                <w:sz w:val="20"/>
                <w:szCs w:val="18"/>
              </w:rPr>
              <w:t xml:space="preserve">　この法律において「個人情報」とは、生存する個人に関する情報であって、次の各号のいずれかに該当するものをいう。</w:t>
            </w:r>
          </w:p>
          <w:p w14:paraId="1398E690" w14:textId="77777777" w:rsidR="004F546A" w:rsidRPr="00EB7C4D" w:rsidRDefault="004F546A" w:rsidP="004F546A">
            <w:pPr>
              <w:rPr>
                <w:sz w:val="20"/>
                <w:szCs w:val="18"/>
              </w:rPr>
            </w:pPr>
            <w:r w:rsidRPr="00EB7C4D">
              <w:rPr>
                <w:rFonts w:hint="eastAsia"/>
                <w:sz w:val="20"/>
                <w:szCs w:val="18"/>
              </w:rPr>
              <w:t>一　当該情報に含まれる氏名、生年月日その他の記述等（文書、図画若しくは電磁的記録（電磁的方式（電子的方式、磁気的方式その他人の知覚によっては認識することができない方式をいう。次項第二号において同じ。）で作られる記録をいう。第十八条第二項において同じ。）に記載され、若しくは記録され、又は音声、動作その他の方法を用いて表された一切の事項（個人識別符号を除く。）をいう。以下同じ。）により特定の個人を識別することができるもの（他の情報と容易に照合することができ、それにより特定の個人を識別することができることとなるものを含む。）</w:t>
            </w:r>
          </w:p>
          <w:p w14:paraId="24EA27EB" w14:textId="77777777" w:rsidR="00EA027E" w:rsidRDefault="00EA027E" w:rsidP="004F546A">
            <w:pPr>
              <w:rPr>
                <w:sz w:val="20"/>
                <w:szCs w:val="18"/>
              </w:rPr>
            </w:pPr>
          </w:p>
          <w:p w14:paraId="6BD1D94F" w14:textId="149EA344" w:rsidR="004F546A" w:rsidRPr="00EB7C4D" w:rsidRDefault="004F546A" w:rsidP="004F546A">
            <w:pPr>
              <w:rPr>
                <w:sz w:val="20"/>
                <w:szCs w:val="18"/>
              </w:rPr>
            </w:pPr>
            <w:r w:rsidRPr="00EB7C4D">
              <w:rPr>
                <w:rFonts w:hint="eastAsia"/>
                <w:sz w:val="20"/>
                <w:szCs w:val="18"/>
              </w:rPr>
              <w:t xml:space="preserve">二　</w:t>
            </w:r>
            <w:r>
              <w:rPr>
                <w:rFonts w:hint="eastAsia"/>
                <w:sz w:val="20"/>
                <w:szCs w:val="18"/>
              </w:rPr>
              <w:t>（略）</w:t>
            </w:r>
          </w:p>
          <w:p w14:paraId="6C8A91F9" w14:textId="77777777" w:rsidR="004F546A" w:rsidRPr="00EB7C4D" w:rsidRDefault="004F546A" w:rsidP="004F546A">
            <w:pPr>
              <w:rPr>
                <w:sz w:val="20"/>
                <w:szCs w:val="18"/>
              </w:rPr>
            </w:pPr>
            <w:r w:rsidRPr="00EB7C4D">
              <w:rPr>
                <w:rFonts w:hint="eastAsia"/>
                <w:sz w:val="20"/>
                <w:szCs w:val="18"/>
              </w:rPr>
              <w:t>２</w:t>
            </w:r>
            <w:r>
              <w:rPr>
                <w:rFonts w:hint="eastAsia"/>
                <w:sz w:val="20"/>
                <w:szCs w:val="18"/>
              </w:rPr>
              <w:t>～６　（略）</w:t>
            </w:r>
          </w:p>
          <w:p w14:paraId="1B0EFB6A" w14:textId="77777777" w:rsidR="004F546A" w:rsidRPr="00EB7C4D" w:rsidRDefault="004F546A" w:rsidP="004F546A">
            <w:pPr>
              <w:rPr>
                <w:sz w:val="20"/>
                <w:szCs w:val="18"/>
              </w:rPr>
            </w:pPr>
            <w:r w:rsidRPr="00EB7C4D">
              <w:rPr>
                <w:rFonts w:hint="eastAsia"/>
                <w:sz w:val="20"/>
                <w:szCs w:val="18"/>
              </w:rPr>
              <w:t>７　この法律において「保有個人データ」とは、個人情報取扱事業者が、開示、内容の訂正、追加又は削除、利用の停止、消去及び第三者への提供の停止を行うことのできる権限を有する個人データであって、その存否が明らかになることにより公益その他の利益が害されるものとして政令で定めるもの</w:t>
            </w:r>
            <w:r w:rsidRPr="004F546A">
              <w:rPr>
                <w:rFonts w:hint="eastAsia"/>
                <w:sz w:val="20"/>
                <w:szCs w:val="18"/>
                <w:u w:val="single"/>
              </w:rPr>
              <w:t>又は一年以内の政令で定める期間以内に消去することとなるもの</w:t>
            </w:r>
            <w:r w:rsidRPr="0067095C">
              <w:rPr>
                <w:rFonts w:hint="eastAsia"/>
                <w:sz w:val="20"/>
                <w:szCs w:val="18"/>
              </w:rPr>
              <w:t>以外のもの</w:t>
            </w:r>
            <w:r w:rsidRPr="00EB7C4D">
              <w:rPr>
                <w:rFonts w:hint="eastAsia"/>
                <w:sz w:val="20"/>
                <w:szCs w:val="18"/>
              </w:rPr>
              <w:t>をいう。</w:t>
            </w:r>
          </w:p>
          <w:p w14:paraId="28CFD206" w14:textId="77777777" w:rsidR="004F546A" w:rsidRPr="00EB7C4D" w:rsidRDefault="004F546A" w:rsidP="004F546A">
            <w:pPr>
              <w:rPr>
                <w:sz w:val="20"/>
                <w:szCs w:val="18"/>
              </w:rPr>
            </w:pPr>
            <w:r w:rsidRPr="00EB7C4D">
              <w:rPr>
                <w:rFonts w:hint="eastAsia"/>
                <w:sz w:val="20"/>
                <w:szCs w:val="18"/>
              </w:rPr>
              <w:t xml:space="preserve">８　</w:t>
            </w:r>
            <w:r>
              <w:rPr>
                <w:rFonts w:hint="eastAsia"/>
                <w:sz w:val="20"/>
                <w:szCs w:val="18"/>
              </w:rPr>
              <w:t>（略）</w:t>
            </w:r>
          </w:p>
          <w:p w14:paraId="412892BE" w14:textId="661213F4" w:rsidR="0054303F" w:rsidRDefault="0054303F" w:rsidP="0054303F">
            <w:pPr>
              <w:rPr>
                <w:sz w:val="20"/>
                <w:szCs w:val="18"/>
              </w:rPr>
            </w:pPr>
            <w:r>
              <w:rPr>
                <w:rFonts w:hint="eastAsia"/>
                <w:sz w:val="20"/>
                <w:szCs w:val="18"/>
              </w:rPr>
              <w:t>【新設】</w:t>
            </w:r>
          </w:p>
          <w:p w14:paraId="240772B8" w14:textId="77777777" w:rsidR="0054303F" w:rsidRDefault="0054303F" w:rsidP="004F546A">
            <w:pPr>
              <w:rPr>
                <w:sz w:val="20"/>
                <w:szCs w:val="18"/>
              </w:rPr>
            </w:pPr>
          </w:p>
          <w:p w14:paraId="4F45903B" w14:textId="77777777" w:rsidR="0054303F" w:rsidRDefault="0054303F" w:rsidP="004F546A">
            <w:pPr>
              <w:rPr>
                <w:sz w:val="20"/>
                <w:szCs w:val="18"/>
              </w:rPr>
            </w:pPr>
          </w:p>
          <w:p w14:paraId="31F63A12" w14:textId="77777777" w:rsidR="0054303F" w:rsidRDefault="0054303F" w:rsidP="004F546A">
            <w:pPr>
              <w:rPr>
                <w:sz w:val="20"/>
                <w:szCs w:val="18"/>
              </w:rPr>
            </w:pPr>
          </w:p>
          <w:p w14:paraId="05531C13" w14:textId="77777777" w:rsidR="0054303F" w:rsidRDefault="0054303F" w:rsidP="004F546A">
            <w:pPr>
              <w:rPr>
                <w:sz w:val="20"/>
                <w:szCs w:val="18"/>
              </w:rPr>
            </w:pPr>
          </w:p>
          <w:p w14:paraId="29DB50EA" w14:textId="77777777" w:rsidR="0054303F" w:rsidRDefault="0054303F" w:rsidP="004F546A">
            <w:pPr>
              <w:rPr>
                <w:sz w:val="20"/>
                <w:szCs w:val="18"/>
              </w:rPr>
            </w:pPr>
          </w:p>
          <w:p w14:paraId="0F0EEE75" w14:textId="77777777" w:rsidR="0054303F" w:rsidRDefault="0054303F" w:rsidP="004F546A">
            <w:pPr>
              <w:rPr>
                <w:sz w:val="20"/>
                <w:szCs w:val="18"/>
              </w:rPr>
            </w:pPr>
          </w:p>
          <w:p w14:paraId="5BF74083" w14:textId="77777777" w:rsidR="0054303F" w:rsidRDefault="0054303F" w:rsidP="004F546A">
            <w:pPr>
              <w:rPr>
                <w:sz w:val="20"/>
                <w:szCs w:val="18"/>
              </w:rPr>
            </w:pPr>
          </w:p>
          <w:p w14:paraId="46B88634" w14:textId="77777777" w:rsidR="0054303F" w:rsidRDefault="0054303F" w:rsidP="004F546A">
            <w:pPr>
              <w:rPr>
                <w:sz w:val="20"/>
                <w:szCs w:val="18"/>
              </w:rPr>
            </w:pPr>
          </w:p>
          <w:p w14:paraId="3D73A5BF" w14:textId="4767ED57" w:rsidR="0054303F" w:rsidRDefault="0054303F" w:rsidP="0054303F">
            <w:pPr>
              <w:rPr>
                <w:sz w:val="20"/>
                <w:szCs w:val="18"/>
              </w:rPr>
            </w:pPr>
            <w:r>
              <w:rPr>
                <w:rFonts w:hint="eastAsia"/>
                <w:sz w:val="20"/>
                <w:szCs w:val="18"/>
              </w:rPr>
              <w:t>【新設】</w:t>
            </w:r>
          </w:p>
          <w:p w14:paraId="596CEAC3" w14:textId="77777777" w:rsidR="0054303F" w:rsidRDefault="0054303F" w:rsidP="004F546A">
            <w:pPr>
              <w:rPr>
                <w:sz w:val="20"/>
                <w:szCs w:val="18"/>
              </w:rPr>
            </w:pPr>
          </w:p>
          <w:p w14:paraId="70A8831E" w14:textId="77777777" w:rsidR="0054303F" w:rsidRDefault="0054303F" w:rsidP="004F546A">
            <w:pPr>
              <w:rPr>
                <w:sz w:val="20"/>
                <w:szCs w:val="18"/>
              </w:rPr>
            </w:pPr>
          </w:p>
          <w:p w14:paraId="211E0E49" w14:textId="77777777" w:rsidR="0054303F" w:rsidRDefault="0054303F" w:rsidP="004F546A">
            <w:pPr>
              <w:rPr>
                <w:sz w:val="20"/>
                <w:szCs w:val="18"/>
              </w:rPr>
            </w:pPr>
          </w:p>
          <w:p w14:paraId="17F89CAA" w14:textId="77777777" w:rsidR="0054303F" w:rsidRDefault="0054303F" w:rsidP="004F546A">
            <w:pPr>
              <w:rPr>
                <w:sz w:val="20"/>
                <w:szCs w:val="18"/>
              </w:rPr>
            </w:pPr>
          </w:p>
          <w:p w14:paraId="6698A698" w14:textId="77777777" w:rsidR="0054303F" w:rsidRDefault="0054303F" w:rsidP="004F546A">
            <w:pPr>
              <w:rPr>
                <w:sz w:val="20"/>
                <w:szCs w:val="18"/>
              </w:rPr>
            </w:pPr>
          </w:p>
          <w:p w14:paraId="5C4EB89C" w14:textId="77777777" w:rsidR="0054303F" w:rsidRDefault="0054303F" w:rsidP="004F546A">
            <w:pPr>
              <w:rPr>
                <w:sz w:val="20"/>
                <w:szCs w:val="18"/>
              </w:rPr>
            </w:pPr>
          </w:p>
          <w:p w14:paraId="1026F8A8" w14:textId="06F1D718" w:rsidR="00EB7C4D" w:rsidRPr="00EB7C4D" w:rsidRDefault="0054303F" w:rsidP="004F546A">
            <w:pPr>
              <w:rPr>
                <w:sz w:val="20"/>
                <w:szCs w:val="18"/>
              </w:rPr>
            </w:pPr>
            <w:r>
              <w:rPr>
                <w:rFonts w:hint="eastAsia"/>
                <w:sz w:val="20"/>
                <w:szCs w:val="18"/>
              </w:rPr>
              <w:t>９</w:t>
            </w:r>
            <w:r w:rsidR="00647D75">
              <w:rPr>
                <w:rFonts w:hint="eastAsia"/>
                <w:sz w:val="20"/>
                <w:szCs w:val="18"/>
              </w:rPr>
              <w:t>・</w:t>
            </w:r>
            <w:r>
              <w:rPr>
                <w:rFonts w:hint="eastAsia"/>
                <w:sz w:val="20"/>
                <w:szCs w:val="18"/>
              </w:rPr>
              <w:t>１０</w:t>
            </w:r>
            <w:r w:rsidR="004F546A">
              <w:rPr>
                <w:rFonts w:hint="eastAsia"/>
                <w:sz w:val="20"/>
                <w:szCs w:val="18"/>
              </w:rPr>
              <w:t>（略）</w:t>
            </w:r>
          </w:p>
        </w:tc>
      </w:tr>
      <w:tr w:rsidR="00EB7C4D" w:rsidRPr="00EB7C4D" w14:paraId="29933992" w14:textId="77777777" w:rsidTr="00EB7C4D">
        <w:tc>
          <w:tcPr>
            <w:tcW w:w="6854" w:type="dxa"/>
          </w:tcPr>
          <w:p w14:paraId="32A0003E" w14:textId="303BFEBE" w:rsidR="00647D75" w:rsidRPr="00647D75" w:rsidRDefault="00647D75" w:rsidP="00647D75">
            <w:pPr>
              <w:rPr>
                <w:sz w:val="20"/>
                <w:szCs w:val="18"/>
              </w:rPr>
            </w:pPr>
            <w:r w:rsidRPr="00847593">
              <w:rPr>
                <w:rFonts w:hint="eastAsia"/>
                <w:b/>
                <w:bCs/>
                <w:sz w:val="20"/>
                <w:szCs w:val="18"/>
              </w:rPr>
              <w:lastRenderedPageBreak/>
              <w:t>第七条</w:t>
            </w:r>
            <w:r w:rsidRPr="00647D75">
              <w:rPr>
                <w:rFonts w:hint="eastAsia"/>
                <w:sz w:val="20"/>
                <w:szCs w:val="18"/>
              </w:rPr>
              <w:t xml:space="preserve">　</w:t>
            </w:r>
            <w:r w:rsidR="0009008C">
              <w:rPr>
                <w:rFonts w:hint="eastAsia"/>
                <w:sz w:val="20"/>
                <w:szCs w:val="18"/>
              </w:rPr>
              <w:t>（略）</w:t>
            </w:r>
          </w:p>
          <w:p w14:paraId="3F3624AA" w14:textId="77777777" w:rsidR="00647D75" w:rsidRPr="00647D75" w:rsidRDefault="00647D75" w:rsidP="00647D75">
            <w:pPr>
              <w:rPr>
                <w:sz w:val="20"/>
                <w:szCs w:val="18"/>
              </w:rPr>
            </w:pPr>
            <w:r w:rsidRPr="00647D75">
              <w:rPr>
                <w:rFonts w:hint="eastAsia"/>
                <w:sz w:val="20"/>
                <w:szCs w:val="18"/>
              </w:rPr>
              <w:t>２　基本方針は、次に掲げる事項について定めるものとする。</w:t>
            </w:r>
          </w:p>
          <w:p w14:paraId="1AFEF6BB" w14:textId="4CCD4A7E" w:rsidR="00647D75" w:rsidRPr="00647D75" w:rsidRDefault="00647D75" w:rsidP="00647D75">
            <w:pPr>
              <w:rPr>
                <w:sz w:val="20"/>
                <w:szCs w:val="18"/>
              </w:rPr>
            </w:pPr>
            <w:r w:rsidRPr="00647D75">
              <w:rPr>
                <w:rFonts w:hint="eastAsia"/>
                <w:sz w:val="20"/>
                <w:szCs w:val="18"/>
              </w:rPr>
              <w:t>一</w:t>
            </w:r>
            <w:r>
              <w:rPr>
                <w:rFonts w:hint="eastAsia"/>
                <w:sz w:val="20"/>
                <w:szCs w:val="18"/>
              </w:rPr>
              <w:t>～五</w:t>
            </w:r>
            <w:r w:rsidRPr="00647D75">
              <w:rPr>
                <w:rFonts w:hint="eastAsia"/>
                <w:sz w:val="20"/>
                <w:szCs w:val="18"/>
              </w:rPr>
              <w:t xml:space="preserve">　</w:t>
            </w:r>
            <w:r>
              <w:rPr>
                <w:rFonts w:hint="eastAsia"/>
                <w:sz w:val="20"/>
                <w:szCs w:val="18"/>
              </w:rPr>
              <w:t>（略）</w:t>
            </w:r>
          </w:p>
          <w:p w14:paraId="424C25F2" w14:textId="42AD727E" w:rsidR="00647D75" w:rsidRPr="00647D75" w:rsidRDefault="00647D75" w:rsidP="00647D75">
            <w:pPr>
              <w:rPr>
                <w:sz w:val="20"/>
                <w:szCs w:val="18"/>
              </w:rPr>
            </w:pPr>
            <w:r w:rsidRPr="00647D75">
              <w:rPr>
                <w:rFonts w:hint="eastAsia"/>
                <w:sz w:val="20"/>
                <w:szCs w:val="18"/>
              </w:rPr>
              <w:t>六　個人情報取扱事業者</w:t>
            </w:r>
            <w:r w:rsidR="0009008C" w:rsidRPr="0009008C">
              <w:rPr>
                <w:rFonts w:hint="eastAsia"/>
                <w:sz w:val="20"/>
                <w:szCs w:val="18"/>
                <w:u w:val="single"/>
              </w:rPr>
              <w:t>、仮名</w:t>
            </w:r>
            <w:r w:rsidR="00847593">
              <w:rPr>
                <w:rFonts w:hint="eastAsia"/>
                <w:sz w:val="20"/>
                <w:szCs w:val="18"/>
                <w:u w:val="single"/>
              </w:rPr>
              <w:t>加</w:t>
            </w:r>
            <w:r w:rsidR="0009008C" w:rsidRPr="0009008C">
              <w:rPr>
                <w:rFonts w:hint="eastAsia"/>
                <w:sz w:val="20"/>
                <w:szCs w:val="18"/>
                <w:u w:val="single"/>
              </w:rPr>
              <w:t>工情報取扱事業者</w:t>
            </w:r>
            <w:r w:rsidRPr="0009008C">
              <w:rPr>
                <w:rFonts w:hint="eastAsia"/>
                <w:sz w:val="20"/>
                <w:szCs w:val="18"/>
                <w:u w:val="single"/>
              </w:rPr>
              <w:t>及び</w:t>
            </w:r>
            <w:r w:rsidRPr="00647D75">
              <w:rPr>
                <w:rFonts w:hint="eastAsia"/>
                <w:sz w:val="20"/>
                <w:szCs w:val="18"/>
              </w:rPr>
              <w:t>匿名加工情報取扱事業者並びに第五十条第一項に規定する認定個人情報保護団体が講ずべき個人情報の保護のための措置に関する基本的な事項</w:t>
            </w:r>
          </w:p>
          <w:p w14:paraId="22A59C23" w14:textId="2BCAE8D1" w:rsidR="00647D75" w:rsidRDefault="00647D75" w:rsidP="00647D75">
            <w:pPr>
              <w:rPr>
                <w:sz w:val="20"/>
                <w:szCs w:val="18"/>
              </w:rPr>
            </w:pPr>
            <w:r w:rsidRPr="00647D75">
              <w:rPr>
                <w:rFonts w:hint="eastAsia"/>
                <w:sz w:val="20"/>
                <w:szCs w:val="18"/>
              </w:rPr>
              <w:t>七</w:t>
            </w:r>
            <w:r>
              <w:rPr>
                <w:rFonts w:hint="eastAsia"/>
                <w:sz w:val="20"/>
                <w:szCs w:val="18"/>
              </w:rPr>
              <w:t>・八</w:t>
            </w:r>
            <w:r w:rsidRPr="00647D75">
              <w:rPr>
                <w:rFonts w:hint="eastAsia"/>
                <w:sz w:val="20"/>
                <w:szCs w:val="18"/>
              </w:rPr>
              <w:t xml:space="preserve">　</w:t>
            </w:r>
            <w:r>
              <w:rPr>
                <w:rFonts w:hint="eastAsia"/>
                <w:sz w:val="20"/>
                <w:szCs w:val="18"/>
              </w:rPr>
              <w:t>（略）</w:t>
            </w:r>
          </w:p>
          <w:p w14:paraId="12212CEB" w14:textId="191DADEA" w:rsidR="00EB7C4D" w:rsidRPr="00EB7C4D" w:rsidRDefault="00647D75" w:rsidP="00647D75">
            <w:pPr>
              <w:rPr>
                <w:sz w:val="20"/>
                <w:szCs w:val="18"/>
              </w:rPr>
            </w:pPr>
            <w:r w:rsidRPr="00647D75">
              <w:rPr>
                <w:rFonts w:hint="eastAsia"/>
                <w:sz w:val="20"/>
                <w:szCs w:val="18"/>
              </w:rPr>
              <w:lastRenderedPageBreak/>
              <w:t>３</w:t>
            </w:r>
            <w:r>
              <w:rPr>
                <w:rFonts w:hint="eastAsia"/>
                <w:sz w:val="20"/>
                <w:szCs w:val="18"/>
              </w:rPr>
              <w:t>～５　（略）</w:t>
            </w:r>
          </w:p>
        </w:tc>
        <w:tc>
          <w:tcPr>
            <w:tcW w:w="6855" w:type="dxa"/>
          </w:tcPr>
          <w:p w14:paraId="1C7195EE" w14:textId="4213BB21" w:rsidR="0009008C" w:rsidRPr="00647D75" w:rsidRDefault="0009008C" w:rsidP="0009008C">
            <w:pPr>
              <w:rPr>
                <w:sz w:val="20"/>
                <w:szCs w:val="18"/>
              </w:rPr>
            </w:pPr>
            <w:r w:rsidRPr="00847593">
              <w:rPr>
                <w:rFonts w:hint="eastAsia"/>
                <w:b/>
                <w:bCs/>
                <w:sz w:val="20"/>
                <w:szCs w:val="18"/>
              </w:rPr>
              <w:lastRenderedPageBreak/>
              <w:t>第七条</w:t>
            </w:r>
            <w:r w:rsidRPr="00647D75">
              <w:rPr>
                <w:rFonts w:hint="eastAsia"/>
                <w:sz w:val="20"/>
                <w:szCs w:val="18"/>
              </w:rPr>
              <w:t xml:space="preserve">　</w:t>
            </w:r>
            <w:r>
              <w:rPr>
                <w:rFonts w:hint="eastAsia"/>
                <w:sz w:val="20"/>
                <w:szCs w:val="18"/>
              </w:rPr>
              <w:t>（略）</w:t>
            </w:r>
          </w:p>
          <w:p w14:paraId="4C919351" w14:textId="77777777" w:rsidR="0009008C" w:rsidRPr="00647D75" w:rsidRDefault="0009008C" w:rsidP="0009008C">
            <w:pPr>
              <w:rPr>
                <w:sz w:val="20"/>
                <w:szCs w:val="18"/>
              </w:rPr>
            </w:pPr>
            <w:r w:rsidRPr="00647D75">
              <w:rPr>
                <w:rFonts w:hint="eastAsia"/>
                <w:sz w:val="20"/>
                <w:szCs w:val="18"/>
              </w:rPr>
              <w:t>２　基本方針は、次に掲げる事項について定めるものとする。</w:t>
            </w:r>
          </w:p>
          <w:p w14:paraId="07CD6BB0" w14:textId="77777777" w:rsidR="0009008C" w:rsidRPr="00647D75" w:rsidRDefault="0009008C" w:rsidP="0009008C">
            <w:pPr>
              <w:rPr>
                <w:sz w:val="20"/>
                <w:szCs w:val="18"/>
              </w:rPr>
            </w:pPr>
            <w:r w:rsidRPr="00647D75">
              <w:rPr>
                <w:rFonts w:hint="eastAsia"/>
                <w:sz w:val="20"/>
                <w:szCs w:val="18"/>
              </w:rPr>
              <w:t>一</w:t>
            </w:r>
            <w:r>
              <w:rPr>
                <w:rFonts w:hint="eastAsia"/>
                <w:sz w:val="20"/>
                <w:szCs w:val="18"/>
              </w:rPr>
              <w:t>～五</w:t>
            </w:r>
            <w:r w:rsidRPr="00647D75">
              <w:rPr>
                <w:rFonts w:hint="eastAsia"/>
                <w:sz w:val="20"/>
                <w:szCs w:val="18"/>
              </w:rPr>
              <w:t xml:space="preserve">　</w:t>
            </w:r>
            <w:r>
              <w:rPr>
                <w:rFonts w:hint="eastAsia"/>
                <w:sz w:val="20"/>
                <w:szCs w:val="18"/>
              </w:rPr>
              <w:t>（略）</w:t>
            </w:r>
          </w:p>
          <w:p w14:paraId="6EA8E992" w14:textId="77777777" w:rsidR="0009008C" w:rsidRPr="00647D75" w:rsidRDefault="0009008C" w:rsidP="0009008C">
            <w:pPr>
              <w:rPr>
                <w:sz w:val="20"/>
                <w:szCs w:val="18"/>
              </w:rPr>
            </w:pPr>
            <w:r w:rsidRPr="00647D75">
              <w:rPr>
                <w:rFonts w:hint="eastAsia"/>
                <w:sz w:val="20"/>
                <w:szCs w:val="18"/>
              </w:rPr>
              <w:t>六　個人情報取扱事業者</w:t>
            </w:r>
            <w:r w:rsidRPr="0009008C">
              <w:rPr>
                <w:rFonts w:hint="eastAsia"/>
                <w:sz w:val="20"/>
                <w:szCs w:val="18"/>
                <w:u w:val="single"/>
              </w:rPr>
              <w:t>及び</w:t>
            </w:r>
            <w:r w:rsidRPr="00647D75">
              <w:rPr>
                <w:rFonts w:hint="eastAsia"/>
                <w:sz w:val="20"/>
                <w:szCs w:val="18"/>
              </w:rPr>
              <w:t>匿名加工情報取扱事業者並びに第五十条第一項に規定する認定個人情報保護団体が講ずべき個人情報の保護のための措置に関する基本的な事項</w:t>
            </w:r>
          </w:p>
          <w:p w14:paraId="61156D70" w14:textId="77777777" w:rsidR="0009008C" w:rsidRDefault="0009008C" w:rsidP="0009008C">
            <w:pPr>
              <w:rPr>
                <w:sz w:val="20"/>
                <w:szCs w:val="18"/>
              </w:rPr>
            </w:pPr>
            <w:r w:rsidRPr="00647D75">
              <w:rPr>
                <w:rFonts w:hint="eastAsia"/>
                <w:sz w:val="20"/>
                <w:szCs w:val="18"/>
              </w:rPr>
              <w:t>七</w:t>
            </w:r>
            <w:r>
              <w:rPr>
                <w:rFonts w:hint="eastAsia"/>
                <w:sz w:val="20"/>
                <w:szCs w:val="18"/>
              </w:rPr>
              <w:t>・八</w:t>
            </w:r>
            <w:r w:rsidRPr="00647D75">
              <w:rPr>
                <w:rFonts w:hint="eastAsia"/>
                <w:sz w:val="20"/>
                <w:szCs w:val="18"/>
              </w:rPr>
              <w:t xml:space="preserve">　</w:t>
            </w:r>
            <w:r>
              <w:rPr>
                <w:rFonts w:hint="eastAsia"/>
                <w:sz w:val="20"/>
                <w:szCs w:val="18"/>
              </w:rPr>
              <w:t>（略）</w:t>
            </w:r>
          </w:p>
          <w:p w14:paraId="1DC4FFBA" w14:textId="0E145501" w:rsidR="00EB7C4D" w:rsidRPr="00EB7C4D" w:rsidRDefault="0009008C" w:rsidP="0009008C">
            <w:pPr>
              <w:rPr>
                <w:sz w:val="20"/>
                <w:szCs w:val="18"/>
              </w:rPr>
            </w:pPr>
            <w:r w:rsidRPr="00647D75">
              <w:rPr>
                <w:rFonts w:hint="eastAsia"/>
                <w:sz w:val="20"/>
                <w:szCs w:val="18"/>
              </w:rPr>
              <w:lastRenderedPageBreak/>
              <w:t>３</w:t>
            </w:r>
            <w:r>
              <w:rPr>
                <w:rFonts w:hint="eastAsia"/>
                <w:sz w:val="20"/>
                <w:szCs w:val="18"/>
              </w:rPr>
              <w:t>～５　（略）</w:t>
            </w:r>
          </w:p>
        </w:tc>
      </w:tr>
      <w:tr w:rsidR="00EB7C4D" w:rsidRPr="00EB7C4D" w14:paraId="5F2D635D" w14:textId="77777777" w:rsidTr="00EB7C4D">
        <w:tc>
          <w:tcPr>
            <w:tcW w:w="6854" w:type="dxa"/>
          </w:tcPr>
          <w:p w14:paraId="4E2E4ACE" w14:textId="77777777" w:rsidR="004C2856" w:rsidRPr="00DA740E" w:rsidRDefault="004C2856" w:rsidP="004C2856">
            <w:pPr>
              <w:rPr>
                <w:sz w:val="20"/>
                <w:szCs w:val="18"/>
                <w:u w:val="single"/>
              </w:rPr>
            </w:pPr>
            <w:r w:rsidRPr="00DA740E">
              <w:rPr>
                <w:rFonts w:hint="eastAsia"/>
                <w:sz w:val="20"/>
                <w:szCs w:val="18"/>
                <w:u w:val="single"/>
              </w:rPr>
              <w:lastRenderedPageBreak/>
              <w:t>（不適正な利用の禁止）</w:t>
            </w:r>
          </w:p>
          <w:p w14:paraId="101455F5" w14:textId="7444BC87" w:rsidR="00EB7C4D" w:rsidRPr="00EB7C4D" w:rsidRDefault="004C2856" w:rsidP="004C2856">
            <w:pPr>
              <w:rPr>
                <w:sz w:val="20"/>
                <w:szCs w:val="18"/>
              </w:rPr>
            </w:pPr>
            <w:r w:rsidRPr="00DA740E">
              <w:rPr>
                <w:rFonts w:hint="eastAsia"/>
                <w:b/>
                <w:bCs/>
                <w:sz w:val="20"/>
                <w:szCs w:val="18"/>
                <w:u w:val="single"/>
              </w:rPr>
              <w:t>第十六条の二</w:t>
            </w:r>
            <w:r w:rsidRPr="00DA740E">
              <w:rPr>
                <w:rFonts w:hint="eastAsia"/>
                <w:sz w:val="20"/>
                <w:szCs w:val="18"/>
                <w:u w:val="single"/>
              </w:rPr>
              <w:t xml:space="preserve">　個人情報取扱事業者は、違法又は不当な行為を助長し、又は誘発するおそれがある方法により個人情報を利用してはならない。</w:t>
            </w:r>
          </w:p>
        </w:tc>
        <w:tc>
          <w:tcPr>
            <w:tcW w:w="6855" w:type="dxa"/>
          </w:tcPr>
          <w:p w14:paraId="77324927" w14:textId="441C1CB4" w:rsidR="00EB7C4D" w:rsidRPr="004C2856" w:rsidRDefault="004C2856" w:rsidP="00EB7C4D">
            <w:pPr>
              <w:rPr>
                <w:sz w:val="20"/>
                <w:szCs w:val="18"/>
              </w:rPr>
            </w:pPr>
            <w:r>
              <w:rPr>
                <w:rFonts w:hint="eastAsia"/>
                <w:sz w:val="20"/>
                <w:szCs w:val="18"/>
              </w:rPr>
              <w:t>【新設】</w:t>
            </w:r>
          </w:p>
        </w:tc>
      </w:tr>
      <w:tr w:rsidR="00EB7C4D" w:rsidRPr="00EB7C4D" w14:paraId="026EC0B9" w14:textId="77777777" w:rsidTr="00EB7C4D">
        <w:tc>
          <w:tcPr>
            <w:tcW w:w="6854" w:type="dxa"/>
          </w:tcPr>
          <w:p w14:paraId="3B4B292C" w14:textId="77777777" w:rsidR="000D4B83" w:rsidRPr="000D4B83" w:rsidRDefault="000D4B83" w:rsidP="000D4B83">
            <w:pPr>
              <w:rPr>
                <w:sz w:val="20"/>
                <w:szCs w:val="18"/>
              </w:rPr>
            </w:pPr>
            <w:r w:rsidRPr="000D4B83">
              <w:rPr>
                <w:rFonts w:hint="eastAsia"/>
                <w:sz w:val="20"/>
                <w:szCs w:val="18"/>
              </w:rPr>
              <w:t>（安全管理措置）</w:t>
            </w:r>
          </w:p>
          <w:p w14:paraId="6B49CCE9" w14:textId="135E861B" w:rsidR="00EB7C4D" w:rsidRPr="00EB7C4D" w:rsidRDefault="000D4B83" w:rsidP="000D4B83">
            <w:pPr>
              <w:rPr>
                <w:sz w:val="20"/>
                <w:szCs w:val="18"/>
              </w:rPr>
            </w:pPr>
            <w:r w:rsidRPr="000D4B83">
              <w:rPr>
                <w:rFonts w:hint="eastAsia"/>
                <w:b/>
                <w:bCs/>
                <w:sz w:val="20"/>
                <w:szCs w:val="18"/>
              </w:rPr>
              <w:t>第二十条</w:t>
            </w:r>
            <w:r w:rsidRPr="000D4B83">
              <w:rPr>
                <w:rFonts w:hint="eastAsia"/>
                <w:sz w:val="20"/>
                <w:szCs w:val="18"/>
              </w:rPr>
              <w:t xml:space="preserve">　個人情報取扱事業者は、その取り扱う個人データの漏えい、滅失又は</w:t>
            </w:r>
            <w:r>
              <w:rPr>
                <w:rFonts w:hint="eastAsia"/>
                <w:sz w:val="20"/>
                <w:szCs w:val="18"/>
                <w:u w:val="single"/>
              </w:rPr>
              <w:t>毀損</w:t>
            </w:r>
            <w:r w:rsidRPr="000D4B83">
              <w:rPr>
                <w:rFonts w:hint="eastAsia"/>
                <w:sz w:val="20"/>
                <w:szCs w:val="18"/>
              </w:rPr>
              <w:t>の防止その他の個人データの安全管理のために必要かつ適切な措置を講じなければならない。</w:t>
            </w:r>
          </w:p>
        </w:tc>
        <w:tc>
          <w:tcPr>
            <w:tcW w:w="6855" w:type="dxa"/>
          </w:tcPr>
          <w:p w14:paraId="3102ACFC" w14:textId="77777777" w:rsidR="000D4B83" w:rsidRPr="000D4B83" w:rsidRDefault="000D4B83" w:rsidP="000D4B83">
            <w:pPr>
              <w:rPr>
                <w:sz w:val="20"/>
                <w:szCs w:val="18"/>
              </w:rPr>
            </w:pPr>
            <w:r w:rsidRPr="000D4B83">
              <w:rPr>
                <w:rFonts w:hint="eastAsia"/>
                <w:sz w:val="20"/>
                <w:szCs w:val="18"/>
              </w:rPr>
              <w:t>（安全管理措置）</w:t>
            </w:r>
          </w:p>
          <w:p w14:paraId="0946F697" w14:textId="4EB30A1A" w:rsidR="00EB7C4D" w:rsidRPr="00EB7C4D" w:rsidRDefault="000D4B83" w:rsidP="000D4B83">
            <w:pPr>
              <w:rPr>
                <w:sz w:val="20"/>
                <w:szCs w:val="18"/>
              </w:rPr>
            </w:pPr>
            <w:r w:rsidRPr="000D4B83">
              <w:rPr>
                <w:rFonts w:hint="eastAsia"/>
                <w:b/>
                <w:bCs/>
                <w:sz w:val="20"/>
                <w:szCs w:val="18"/>
              </w:rPr>
              <w:t>第二十条</w:t>
            </w:r>
            <w:r w:rsidRPr="000D4B83">
              <w:rPr>
                <w:rFonts w:hint="eastAsia"/>
                <w:sz w:val="20"/>
                <w:szCs w:val="18"/>
              </w:rPr>
              <w:t xml:space="preserve">　個人情報取扱事業者は、その取り扱う個人データの漏えい、滅失又は</w:t>
            </w:r>
            <w:r w:rsidRPr="000D4B83">
              <w:rPr>
                <w:rFonts w:hint="eastAsia"/>
                <w:sz w:val="20"/>
                <w:szCs w:val="18"/>
                <w:u w:val="single"/>
              </w:rPr>
              <w:t>き損</w:t>
            </w:r>
            <w:r w:rsidRPr="000D4B83">
              <w:rPr>
                <w:rFonts w:hint="eastAsia"/>
                <w:sz w:val="20"/>
                <w:szCs w:val="18"/>
              </w:rPr>
              <w:t>の防止その他の個人データの安全管理のために必要かつ適切な措置を講じなければならない。</w:t>
            </w:r>
          </w:p>
        </w:tc>
      </w:tr>
      <w:tr w:rsidR="00EB7C4D" w:rsidRPr="00EB7C4D" w14:paraId="4EF45D32" w14:textId="77777777" w:rsidTr="00EB7C4D">
        <w:tc>
          <w:tcPr>
            <w:tcW w:w="6854" w:type="dxa"/>
          </w:tcPr>
          <w:p w14:paraId="123A930A" w14:textId="77777777" w:rsidR="00F558B8" w:rsidRPr="00F558B8" w:rsidRDefault="00F558B8" w:rsidP="00F558B8">
            <w:pPr>
              <w:rPr>
                <w:sz w:val="20"/>
                <w:szCs w:val="18"/>
                <w:u w:val="single"/>
              </w:rPr>
            </w:pPr>
            <w:r w:rsidRPr="00F558B8">
              <w:rPr>
                <w:rFonts w:hint="eastAsia"/>
                <w:sz w:val="20"/>
                <w:szCs w:val="18"/>
                <w:u w:val="single"/>
              </w:rPr>
              <w:t>（漏えい等の報告等）</w:t>
            </w:r>
          </w:p>
          <w:p w14:paraId="47EB035A" w14:textId="028250C9" w:rsidR="00F558B8" w:rsidRPr="00F558B8" w:rsidRDefault="00F558B8" w:rsidP="00F558B8">
            <w:pPr>
              <w:rPr>
                <w:sz w:val="20"/>
                <w:szCs w:val="18"/>
                <w:u w:val="single"/>
              </w:rPr>
            </w:pPr>
            <w:r w:rsidRPr="00F558B8">
              <w:rPr>
                <w:rFonts w:hint="eastAsia"/>
                <w:b/>
                <w:bCs/>
                <w:sz w:val="20"/>
                <w:szCs w:val="18"/>
                <w:u w:val="single"/>
              </w:rPr>
              <w:t>第二十二条の二</w:t>
            </w:r>
            <w:r w:rsidRPr="00F558B8">
              <w:rPr>
                <w:rFonts w:hint="eastAsia"/>
                <w:sz w:val="20"/>
                <w:szCs w:val="18"/>
                <w:u w:val="single"/>
              </w:rPr>
              <w:t xml:space="preserve">　個人情報取扱事業者は、その取り扱う個人データの漏</w:t>
            </w:r>
          </w:p>
          <w:p w14:paraId="5161F7A2" w14:textId="1D0F6171" w:rsidR="00F558B8" w:rsidRPr="00F558B8" w:rsidRDefault="00F558B8" w:rsidP="00F558B8">
            <w:pPr>
              <w:rPr>
                <w:sz w:val="20"/>
                <w:szCs w:val="18"/>
                <w:u w:val="single"/>
              </w:rPr>
            </w:pPr>
            <w:r w:rsidRPr="00F558B8">
              <w:rPr>
                <w:rFonts w:hint="eastAsia"/>
                <w:sz w:val="20"/>
                <w:szCs w:val="18"/>
                <w:u w:val="single"/>
              </w:rPr>
              <w:t>えい、滅失、毀損その他の個人データの安全の確保に係る事態であって個人の権利利益を害するおそれが大きいものとして個人情報保護委員会規則で定めるものが生じたときは、個人情報保護委員会規則で定めるところにより、当該事態が生じた旨を個人情報保護委員会に報告しなければならない。ただし、当該個人情報取扱事業者が、他の個人情報取扱事業者から当該個人データの取扱いの全部又は一部の委託を受けた場合であって、個人情報保護委員会規則で定めるところにより、当該事態が生じた旨を当該他の個人情報取扱事業者に通知したときは、この限りでない。</w:t>
            </w:r>
          </w:p>
          <w:p w14:paraId="6DE41FB8" w14:textId="5E9E2CFA" w:rsidR="00EB7C4D" w:rsidRPr="00EB7C4D" w:rsidRDefault="00F558B8" w:rsidP="00F558B8">
            <w:pPr>
              <w:rPr>
                <w:sz w:val="20"/>
                <w:szCs w:val="18"/>
              </w:rPr>
            </w:pPr>
            <w:r w:rsidRPr="00F558B8">
              <w:rPr>
                <w:rFonts w:hint="eastAsia"/>
                <w:sz w:val="20"/>
                <w:szCs w:val="18"/>
                <w:u w:val="single"/>
              </w:rPr>
              <w:t>２　前項に規定する場合には、個人情報取扱事業者（同項ただし書の規定による通知をした者を除く。）は、本人に対し、個人情報保護委員会規則で定めるところにより、当該事態が生じた旨を通知しなければならない。ただし、本人への通知が困難な場合であって、本人の権利利益を保護するため必要なこれに代わるべき措置をとるときは、この限りでない。</w:t>
            </w:r>
          </w:p>
        </w:tc>
        <w:tc>
          <w:tcPr>
            <w:tcW w:w="6855" w:type="dxa"/>
          </w:tcPr>
          <w:p w14:paraId="63A1BD9F" w14:textId="04EB759E" w:rsidR="00EB7C4D" w:rsidRPr="00EB7C4D" w:rsidRDefault="00F558B8" w:rsidP="00EB7C4D">
            <w:pPr>
              <w:rPr>
                <w:sz w:val="20"/>
                <w:szCs w:val="18"/>
              </w:rPr>
            </w:pPr>
            <w:r>
              <w:rPr>
                <w:rFonts w:hint="eastAsia"/>
                <w:sz w:val="20"/>
                <w:szCs w:val="18"/>
              </w:rPr>
              <w:t>【新設】</w:t>
            </w:r>
          </w:p>
        </w:tc>
      </w:tr>
      <w:tr w:rsidR="00EB7C4D" w:rsidRPr="00EB7C4D" w14:paraId="7FC4CE73" w14:textId="77777777" w:rsidTr="00EB7C4D">
        <w:tc>
          <w:tcPr>
            <w:tcW w:w="6854" w:type="dxa"/>
          </w:tcPr>
          <w:p w14:paraId="5DD7C927" w14:textId="77777777" w:rsidR="00486EAB" w:rsidRPr="008E23E8" w:rsidRDefault="00486EAB" w:rsidP="00486EAB">
            <w:pPr>
              <w:rPr>
                <w:sz w:val="20"/>
                <w:szCs w:val="18"/>
              </w:rPr>
            </w:pPr>
            <w:r w:rsidRPr="008E23E8">
              <w:rPr>
                <w:rFonts w:hint="eastAsia"/>
                <w:sz w:val="20"/>
                <w:szCs w:val="18"/>
              </w:rPr>
              <w:lastRenderedPageBreak/>
              <w:t>（第三者提供の制限）</w:t>
            </w:r>
          </w:p>
          <w:p w14:paraId="3A4CC492" w14:textId="77777777" w:rsidR="00486EAB" w:rsidRPr="008E23E8" w:rsidRDefault="00486EAB" w:rsidP="00486EAB">
            <w:pPr>
              <w:rPr>
                <w:sz w:val="20"/>
                <w:szCs w:val="18"/>
              </w:rPr>
            </w:pPr>
            <w:r w:rsidRPr="008E23E8">
              <w:rPr>
                <w:rFonts w:hint="eastAsia"/>
                <w:b/>
                <w:bCs/>
                <w:sz w:val="20"/>
                <w:szCs w:val="18"/>
              </w:rPr>
              <w:t>第二十三条</w:t>
            </w:r>
            <w:r w:rsidRPr="008E23E8">
              <w:rPr>
                <w:rFonts w:hint="eastAsia"/>
                <w:sz w:val="20"/>
                <w:szCs w:val="18"/>
              </w:rPr>
              <w:t xml:space="preserve">　</w:t>
            </w:r>
            <w:r>
              <w:rPr>
                <w:rFonts w:hint="eastAsia"/>
                <w:sz w:val="20"/>
                <w:szCs w:val="18"/>
              </w:rPr>
              <w:t>（略）</w:t>
            </w:r>
          </w:p>
          <w:p w14:paraId="2E1DE1FE" w14:textId="616B45DE" w:rsidR="00486EAB" w:rsidRPr="008E23E8" w:rsidRDefault="00486EAB" w:rsidP="004449AF">
            <w:pPr>
              <w:rPr>
                <w:sz w:val="20"/>
                <w:szCs w:val="18"/>
              </w:rPr>
            </w:pPr>
            <w:r w:rsidRPr="008E23E8">
              <w:rPr>
                <w:rFonts w:hint="eastAsia"/>
                <w:sz w:val="20"/>
                <w:szCs w:val="18"/>
              </w:rPr>
              <w:t>２　個人情報取扱事業者は、第三者に提供される個人データについて、本人の求めに応じて当該本人が識別される個人データの第三者への提供を停止することとしている場合であって、次に掲げる事項について、個人情報保護委員会規則で定めるところにより、あらかじめ、本人に通知し、又は本人が容易に知り得る状態に置くとともに、個人情報保護委員会に届け出たときは、前項の規定にかかわらず、当該個人データを第三者に提供することができる。</w:t>
            </w:r>
            <w:r w:rsidR="004449AF" w:rsidRPr="004449AF">
              <w:rPr>
                <w:rFonts w:hint="eastAsia"/>
                <w:sz w:val="20"/>
                <w:szCs w:val="18"/>
                <w:u w:val="single"/>
              </w:rPr>
              <w:t>ただし、第三者に提供される個人データが要配慮個人情報又は第十七条第一項の規定に違反して取得されたもの若しくは他の個人情報取扱事業者からこの項本文の規定により提供されたもの（その全部又は一部を複製し、又は加工したものを含む。）である場合は、この限りでない。</w:t>
            </w:r>
          </w:p>
          <w:p w14:paraId="0460E077" w14:textId="734C2A7E" w:rsidR="004449AF" w:rsidRPr="004449AF" w:rsidRDefault="00486EAB" w:rsidP="004449AF">
            <w:pPr>
              <w:rPr>
                <w:sz w:val="20"/>
                <w:szCs w:val="18"/>
                <w:u w:val="single"/>
              </w:rPr>
            </w:pPr>
            <w:r w:rsidRPr="004449AF">
              <w:rPr>
                <w:rFonts w:hint="eastAsia"/>
                <w:sz w:val="20"/>
                <w:szCs w:val="18"/>
                <w:u w:val="single"/>
              </w:rPr>
              <w:t>一</w:t>
            </w:r>
            <w:r w:rsidR="004449AF" w:rsidRPr="004449AF">
              <w:rPr>
                <w:rFonts w:hint="eastAsia"/>
                <w:sz w:val="20"/>
                <w:szCs w:val="18"/>
                <w:u w:val="single"/>
              </w:rPr>
              <w:t xml:space="preserve">　第三者への提供を行う個人情報取扱事業者の氏名又は名称及び住所並びに法人にあっては、その代表者（法人でない団体で代表者又は管理人の定めのあるものにあっては、その代表者又は管理人。以下この条、第二十六条第一項第一号及び第二十七条第一項第一号において同じ。）の氏名</w:t>
            </w:r>
          </w:p>
          <w:p w14:paraId="4B7395A7" w14:textId="2EF4DEFC" w:rsidR="00486EAB" w:rsidRPr="008E23E8" w:rsidRDefault="00486EAB" w:rsidP="00486EAB">
            <w:pPr>
              <w:rPr>
                <w:sz w:val="20"/>
                <w:szCs w:val="18"/>
              </w:rPr>
            </w:pPr>
            <w:r>
              <w:rPr>
                <w:rFonts w:hint="eastAsia"/>
                <w:sz w:val="20"/>
                <w:szCs w:val="18"/>
              </w:rPr>
              <w:t>二</w:t>
            </w:r>
            <w:r w:rsidR="004449AF">
              <w:rPr>
                <w:rFonts w:hint="eastAsia"/>
                <w:sz w:val="20"/>
                <w:szCs w:val="18"/>
              </w:rPr>
              <w:t>・</w:t>
            </w:r>
            <w:r w:rsidR="00A16C0F">
              <w:rPr>
                <w:rFonts w:hint="eastAsia"/>
                <w:sz w:val="20"/>
                <w:szCs w:val="18"/>
              </w:rPr>
              <w:t>三</w:t>
            </w:r>
            <w:r>
              <w:rPr>
                <w:rFonts w:hint="eastAsia"/>
                <w:sz w:val="20"/>
                <w:szCs w:val="18"/>
              </w:rPr>
              <w:t xml:space="preserve">　（略）</w:t>
            </w:r>
          </w:p>
          <w:p w14:paraId="373FAE94" w14:textId="7D1169D3" w:rsidR="004449AF" w:rsidRPr="004449AF" w:rsidRDefault="004449AF" w:rsidP="00486EAB">
            <w:pPr>
              <w:rPr>
                <w:sz w:val="20"/>
                <w:szCs w:val="18"/>
                <w:u w:val="single"/>
              </w:rPr>
            </w:pPr>
            <w:r w:rsidRPr="004449AF">
              <w:rPr>
                <w:rFonts w:hint="eastAsia"/>
                <w:sz w:val="20"/>
                <w:szCs w:val="18"/>
                <w:u w:val="single"/>
              </w:rPr>
              <w:t>四　第三者に提供される個人データの取得の方法</w:t>
            </w:r>
          </w:p>
          <w:p w14:paraId="2C411357" w14:textId="778E3B67" w:rsidR="00486EAB" w:rsidRDefault="00486EAB" w:rsidP="00486EAB">
            <w:pPr>
              <w:rPr>
                <w:sz w:val="20"/>
                <w:szCs w:val="18"/>
              </w:rPr>
            </w:pPr>
            <w:r>
              <w:rPr>
                <w:rFonts w:hint="eastAsia"/>
                <w:sz w:val="20"/>
                <w:szCs w:val="18"/>
              </w:rPr>
              <w:t>五</w:t>
            </w:r>
            <w:r w:rsidR="004449AF">
              <w:rPr>
                <w:rFonts w:hint="eastAsia"/>
                <w:sz w:val="20"/>
                <w:szCs w:val="18"/>
              </w:rPr>
              <w:t>～七</w:t>
            </w:r>
            <w:r w:rsidRPr="008E23E8">
              <w:rPr>
                <w:rFonts w:hint="eastAsia"/>
                <w:sz w:val="20"/>
                <w:szCs w:val="18"/>
              </w:rPr>
              <w:t xml:space="preserve">　</w:t>
            </w:r>
            <w:r>
              <w:rPr>
                <w:rFonts w:hint="eastAsia"/>
                <w:sz w:val="20"/>
                <w:szCs w:val="18"/>
              </w:rPr>
              <w:t>（略）</w:t>
            </w:r>
          </w:p>
          <w:p w14:paraId="2689C632" w14:textId="1A8DEC27" w:rsidR="00F82DEF" w:rsidRPr="00565600" w:rsidRDefault="00F82DEF" w:rsidP="00F82DEF">
            <w:pPr>
              <w:rPr>
                <w:sz w:val="20"/>
                <w:szCs w:val="18"/>
                <w:u w:val="single"/>
              </w:rPr>
            </w:pPr>
            <w:r w:rsidRPr="00565600">
              <w:rPr>
                <w:rFonts w:hint="eastAsia"/>
                <w:sz w:val="20"/>
                <w:szCs w:val="18"/>
                <w:u w:val="single"/>
              </w:rPr>
              <w:t>八　その他個人の権利利益を保護するために必要なものとして個人情報保護委員会規則で定める事項</w:t>
            </w:r>
          </w:p>
          <w:p w14:paraId="578FCB1E" w14:textId="2291EAC9" w:rsidR="00486EAB" w:rsidRPr="0027259C" w:rsidRDefault="00486EAB" w:rsidP="0027259C">
            <w:pPr>
              <w:rPr>
                <w:sz w:val="20"/>
                <w:szCs w:val="18"/>
                <w:u w:val="single"/>
              </w:rPr>
            </w:pPr>
            <w:r w:rsidRPr="008E23E8">
              <w:rPr>
                <w:rFonts w:hint="eastAsia"/>
                <w:sz w:val="20"/>
                <w:szCs w:val="18"/>
              </w:rPr>
              <w:t>３　個人情報取扱事業者は、</w:t>
            </w:r>
            <w:r w:rsidR="00C014CB" w:rsidRPr="00565600">
              <w:rPr>
                <w:rFonts w:hint="eastAsia"/>
                <w:sz w:val="20"/>
                <w:szCs w:val="18"/>
                <w:u w:val="single"/>
              </w:rPr>
              <w:t>前項第一号に掲げる事項に変更があったと</w:t>
            </w:r>
            <w:r w:rsidR="00C02595">
              <w:rPr>
                <w:rFonts w:hint="eastAsia"/>
                <w:sz w:val="20"/>
                <w:szCs w:val="18"/>
                <w:u w:val="single"/>
              </w:rPr>
              <w:t>き</w:t>
            </w:r>
            <w:r w:rsidR="00C014CB" w:rsidRPr="00565600">
              <w:rPr>
                <w:rFonts w:hint="eastAsia"/>
                <w:sz w:val="20"/>
                <w:szCs w:val="18"/>
                <w:u w:val="single"/>
              </w:rPr>
              <w:t>又は同項の規定による個人データの提供をやめたときは遅滞なく、同項第</w:t>
            </w:r>
            <w:r w:rsidR="00C014CB" w:rsidRPr="00565600">
              <w:rPr>
                <w:rFonts w:hint="eastAsia"/>
                <w:sz w:val="20"/>
                <w:szCs w:val="18"/>
                <w:u w:val="single"/>
              </w:rPr>
              <w:lastRenderedPageBreak/>
              <w:t>三号から第五号まで、第七号又は第八号</w:t>
            </w:r>
            <w:r w:rsidRPr="008E23E8">
              <w:rPr>
                <w:rFonts w:hint="eastAsia"/>
                <w:sz w:val="20"/>
                <w:szCs w:val="18"/>
              </w:rPr>
              <w:t>に掲げる事項を</w:t>
            </w:r>
            <w:r w:rsidR="0027259C" w:rsidRPr="0027259C">
              <w:rPr>
                <w:rFonts w:hint="eastAsia"/>
                <w:sz w:val="20"/>
                <w:szCs w:val="18"/>
                <w:u w:val="single"/>
              </w:rPr>
              <w:t>変更しようとするときはあらかじめ、その旨</w:t>
            </w:r>
            <w:r w:rsidRPr="008E23E8">
              <w:rPr>
                <w:rFonts w:hint="eastAsia"/>
                <w:sz w:val="20"/>
                <w:szCs w:val="18"/>
              </w:rPr>
              <w:t>について、個人情報保護委員会規則で定めるところにより、本人に通知し、又は本人が容易に知り得る状態に置くとともに、個人情報保護委員会に届け出なければならない。</w:t>
            </w:r>
          </w:p>
          <w:p w14:paraId="427027EC" w14:textId="77777777" w:rsidR="00486EAB" w:rsidRPr="008E23E8" w:rsidRDefault="00486EAB" w:rsidP="00486EAB">
            <w:pPr>
              <w:rPr>
                <w:sz w:val="20"/>
                <w:szCs w:val="18"/>
              </w:rPr>
            </w:pPr>
            <w:r w:rsidRPr="008E23E8">
              <w:rPr>
                <w:rFonts w:hint="eastAsia"/>
                <w:sz w:val="20"/>
                <w:szCs w:val="18"/>
              </w:rPr>
              <w:t xml:space="preserve">４　</w:t>
            </w:r>
            <w:r>
              <w:rPr>
                <w:rFonts w:hint="eastAsia"/>
                <w:sz w:val="20"/>
                <w:szCs w:val="18"/>
              </w:rPr>
              <w:t>（略）</w:t>
            </w:r>
          </w:p>
          <w:p w14:paraId="63B86365" w14:textId="77777777" w:rsidR="00486EAB" w:rsidRPr="008E23E8" w:rsidRDefault="00486EAB" w:rsidP="00486EAB">
            <w:pPr>
              <w:rPr>
                <w:sz w:val="20"/>
                <w:szCs w:val="18"/>
              </w:rPr>
            </w:pPr>
            <w:r w:rsidRPr="008E23E8">
              <w:rPr>
                <w:rFonts w:hint="eastAsia"/>
                <w:sz w:val="20"/>
                <w:szCs w:val="18"/>
              </w:rPr>
              <w:t>５　次に掲げる場合において、当該個人データの提供を受ける者は、前各項の規定の適用については、第三者に該当しないものとする。</w:t>
            </w:r>
          </w:p>
          <w:p w14:paraId="33CA11A7" w14:textId="77777777" w:rsidR="00486EAB" w:rsidRPr="008E23E8" w:rsidRDefault="00486EAB" w:rsidP="00486EAB">
            <w:pPr>
              <w:rPr>
                <w:sz w:val="20"/>
                <w:szCs w:val="18"/>
              </w:rPr>
            </w:pPr>
            <w:r w:rsidRPr="008E23E8">
              <w:rPr>
                <w:rFonts w:hint="eastAsia"/>
                <w:sz w:val="20"/>
                <w:szCs w:val="18"/>
              </w:rPr>
              <w:t>一</w:t>
            </w:r>
            <w:r>
              <w:rPr>
                <w:rFonts w:hint="eastAsia"/>
                <w:sz w:val="20"/>
                <w:szCs w:val="18"/>
              </w:rPr>
              <w:t>・二</w:t>
            </w:r>
            <w:r w:rsidRPr="008E23E8">
              <w:rPr>
                <w:rFonts w:hint="eastAsia"/>
                <w:sz w:val="20"/>
                <w:szCs w:val="18"/>
              </w:rPr>
              <w:t xml:space="preserve">　</w:t>
            </w:r>
            <w:r>
              <w:rPr>
                <w:rFonts w:hint="eastAsia"/>
                <w:sz w:val="20"/>
                <w:szCs w:val="18"/>
              </w:rPr>
              <w:t>（略）</w:t>
            </w:r>
          </w:p>
          <w:p w14:paraId="6A140616" w14:textId="40056B36" w:rsidR="00486EAB" w:rsidRPr="00D1065A" w:rsidRDefault="00486EAB" w:rsidP="00D1065A">
            <w:pPr>
              <w:rPr>
                <w:sz w:val="20"/>
                <w:szCs w:val="18"/>
                <w:u w:val="single"/>
              </w:rPr>
            </w:pPr>
            <w:r w:rsidRPr="008E23E8">
              <w:rPr>
                <w:rFonts w:hint="eastAsia"/>
                <w:sz w:val="20"/>
                <w:szCs w:val="18"/>
              </w:rPr>
              <w:t>三　特定の者との間で共同して利用される個人データが当該特定の者に提供される場合であって、その旨並びに共同して利用される個人データの項目、共同して利用する者の範囲、利用する者の利用目的</w:t>
            </w:r>
            <w:r w:rsidR="00D1065A" w:rsidRPr="00D1065A">
              <w:rPr>
                <w:rFonts w:hint="eastAsia"/>
                <w:sz w:val="20"/>
                <w:szCs w:val="18"/>
                <w:u w:val="single"/>
              </w:rPr>
              <w:t>並びに</w:t>
            </w:r>
            <w:r w:rsidRPr="008E23E8">
              <w:rPr>
                <w:rFonts w:hint="eastAsia"/>
                <w:sz w:val="20"/>
                <w:szCs w:val="18"/>
              </w:rPr>
              <w:t>当該個人データの管理について責任を有する者の氏名又は名称</w:t>
            </w:r>
            <w:r w:rsidR="00D1065A" w:rsidRPr="00D1065A">
              <w:rPr>
                <w:rFonts w:hint="eastAsia"/>
                <w:sz w:val="20"/>
                <w:szCs w:val="18"/>
                <w:u w:val="single"/>
              </w:rPr>
              <w:t>及び住所並びに法人にあっては、その代表者の氏名</w:t>
            </w:r>
            <w:r w:rsidRPr="008E23E8">
              <w:rPr>
                <w:rFonts w:hint="eastAsia"/>
                <w:sz w:val="20"/>
                <w:szCs w:val="18"/>
              </w:rPr>
              <w:t>について、あらかじめ、本人に通知し、又は本人が容易に知り得る状態に置いているとき。</w:t>
            </w:r>
          </w:p>
          <w:p w14:paraId="0FA8183D" w14:textId="0144B3A3" w:rsidR="00EB7C4D" w:rsidRPr="001B3EDA" w:rsidRDefault="00486EAB" w:rsidP="001B3EDA">
            <w:pPr>
              <w:rPr>
                <w:sz w:val="20"/>
                <w:szCs w:val="18"/>
                <w:u w:val="single"/>
              </w:rPr>
            </w:pPr>
            <w:r w:rsidRPr="008E23E8">
              <w:rPr>
                <w:rFonts w:hint="eastAsia"/>
                <w:sz w:val="20"/>
                <w:szCs w:val="18"/>
              </w:rPr>
              <w:t>６　個人情報取扱事業者は、前項第三号に規定する個人データの管理について責任を有する者の氏名</w:t>
            </w:r>
            <w:r w:rsidR="001B3EDA" w:rsidRPr="001B3EDA">
              <w:rPr>
                <w:rFonts w:hint="eastAsia"/>
                <w:sz w:val="20"/>
                <w:szCs w:val="18"/>
                <w:u w:val="single"/>
              </w:rPr>
              <w:t>、名称若しくは住所又は法人にあっては、その代表者の氏名に変更があったときは遅滞なく、同号に規定する利用する者の利用目的又は当該責任を有する者を変更しようとするときはあらかじめ、その旨について</w:t>
            </w:r>
            <w:r w:rsidRPr="008E23E8">
              <w:rPr>
                <w:rFonts w:hint="eastAsia"/>
                <w:sz w:val="20"/>
                <w:szCs w:val="18"/>
              </w:rPr>
              <w:t>、本人に通知し、又は本人が容易に知り得る状態に置かなければならない。</w:t>
            </w:r>
          </w:p>
        </w:tc>
        <w:tc>
          <w:tcPr>
            <w:tcW w:w="6855" w:type="dxa"/>
          </w:tcPr>
          <w:p w14:paraId="5020109C" w14:textId="77777777" w:rsidR="008E23E8" w:rsidRPr="008E23E8" w:rsidRDefault="008E23E8" w:rsidP="008E23E8">
            <w:pPr>
              <w:rPr>
                <w:sz w:val="20"/>
                <w:szCs w:val="18"/>
              </w:rPr>
            </w:pPr>
            <w:r w:rsidRPr="008E23E8">
              <w:rPr>
                <w:rFonts w:hint="eastAsia"/>
                <w:sz w:val="20"/>
                <w:szCs w:val="18"/>
              </w:rPr>
              <w:lastRenderedPageBreak/>
              <w:t>（第三者提供の制限）</w:t>
            </w:r>
          </w:p>
          <w:p w14:paraId="5032640C" w14:textId="540D996B" w:rsidR="008E23E8" w:rsidRPr="008E23E8" w:rsidRDefault="008E23E8" w:rsidP="008E23E8">
            <w:pPr>
              <w:rPr>
                <w:sz w:val="20"/>
                <w:szCs w:val="18"/>
              </w:rPr>
            </w:pPr>
            <w:r w:rsidRPr="008E23E8">
              <w:rPr>
                <w:rFonts w:hint="eastAsia"/>
                <w:b/>
                <w:bCs/>
                <w:sz w:val="20"/>
                <w:szCs w:val="18"/>
              </w:rPr>
              <w:t>第二十三条</w:t>
            </w:r>
            <w:r w:rsidRPr="008E23E8">
              <w:rPr>
                <w:rFonts w:hint="eastAsia"/>
                <w:sz w:val="20"/>
                <w:szCs w:val="18"/>
              </w:rPr>
              <w:t xml:space="preserve">　</w:t>
            </w:r>
            <w:r>
              <w:rPr>
                <w:rFonts w:hint="eastAsia"/>
                <w:sz w:val="20"/>
                <w:szCs w:val="18"/>
              </w:rPr>
              <w:t>（略）</w:t>
            </w:r>
          </w:p>
          <w:p w14:paraId="38350CDB" w14:textId="6B645267" w:rsidR="008E23E8" w:rsidRDefault="008E23E8" w:rsidP="008E23E8">
            <w:pPr>
              <w:rPr>
                <w:sz w:val="20"/>
                <w:szCs w:val="18"/>
              </w:rPr>
            </w:pPr>
            <w:r w:rsidRPr="008E23E8">
              <w:rPr>
                <w:rFonts w:hint="eastAsia"/>
                <w:sz w:val="20"/>
                <w:szCs w:val="18"/>
              </w:rPr>
              <w:t>２　個人情報取扱事業者は、第三者に提供される個人データ</w:t>
            </w:r>
            <w:r w:rsidRPr="00486EAB">
              <w:rPr>
                <w:rFonts w:hint="eastAsia"/>
                <w:sz w:val="20"/>
                <w:szCs w:val="18"/>
                <w:u w:val="single"/>
              </w:rPr>
              <w:t>（要配慮個人情報を除く。以下この項において同じ。）</w:t>
            </w:r>
            <w:r w:rsidRPr="008E23E8">
              <w:rPr>
                <w:rFonts w:hint="eastAsia"/>
                <w:sz w:val="20"/>
                <w:szCs w:val="18"/>
              </w:rPr>
              <w:t>について、本人の求めに応じて当該本人が識別される個人データの第三者への提供を停止することとしている場合であって、次に掲げる事項について、個人情報保護委員会規則で定めるところにより、あらかじめ、本人に通知し、又は本人が容易に知り得る状態に置くとともに、個人情報保護委員会に届け出たときは、前項の規定にかかわらず、当該個人データを第三者に提供することができる。</w:t>
            </w:r>
          </w:p>
          <w:p w14:paraId="02BA23D2" w14:textId="39FCE011" w:rsidR="004449AF" w:rsidRDefault="004449AF" w:rsidP="008E23E8">
            <w:pPr>
              <w:rPr>
                <w:sz w:val="20"/>
                <w:szCs w:val="18"/>
              </w:rPr>
            </w:pPr>
          </w:p>
          <w:p w14:paraId="352CCF89" w14:textId="13227FB5" w:rsidR="004449AF" w:rsidRDefault="004449AF" w:rsidP="008E23E8">
            <w:pPr>
              <w:rPr>
                <w:sz w:val="20"/>
                <w:szCs w:val="18"/>
              </w:rPr>
            </w:pPr>
          </w:p>
          <w:p w14:paraId="2D89FA6D" w14:textId="2158FFDE" w:rsidR="004449AF" w:rsidRDefault="004449AF" w:rsidP="008E23E8">
            <w:pPr>
              <w:rPr>
                <w:sz w:val="20"/>
                <w:szCs w:val="18"/>
              </w:rPr>
            </w:pPr>
          </w:p>
          <w:p w14:paraId="6E5C9A13" w14:textId="798258EC" w:rsidR="004449AF" w:rsidRDefault="004449AF" w:rsidP="008E23E8">
            <w:pPr>
              <w:rPr>
                <w:sz w:val="20"/>
                <w:szCs w:val="18"/>
              </w:rPr>
            </w:pPr>
            <w:r>
              <w:rPr>
                <w:rFonts w:hint="eastAsia"/>
                <w:sz w:val="20"/>
                <w:szCs w:val="18"/>
              </w:rPr>
              <w:t>【新設】</w:t>
            </w:r>
          </w:p>
          <w:p w14:paraId="49A59803" w14:textId="70C58573" w:rsidR="004449AF" w:rsidRDefault="004449AF" w:rsidP="008E23E8">
            <w:pPr>
              <w:rPr>
                <w:sz w:val="20"/>
                <w:szCs w:val="18"/>
              </w:rPr>
            </w:pPr>
          </w:p>
          <w:p w14:paraId="649D8F3A" w14:textId="0B8C870E" w:rsidR="004449AF" w:rsidRDefault="004449AF" w:rsidP="008E23E8">
            <w:pPr>
              <w:rPr>
                <w:sz w:val="20"/>
                <w:szCs w:val="18"/>
              </w:rPr>
            </w:pPr>
          </w:p>
          <w:p w14:paraId="2925D58A" w14:textId="2B7DE47A" w:rsidR="004449AF" w:rsidRDefault="004449AF" w:rsidP="008E23E8">
            <w:pPr>
              <w:rPr>
                <w:sz w:val="20"/>
                <w:szCs w:val="18"/>
              </w:rPr>
            </w:pPr>
          </w:p>
          <w:p w14:paraId="01AEA4B2" w14:textId="2015AD74" w:rsidR="008E23E8" w:rsidRDefault="008E23E8" w:rsidP="008E23E8">
            <w:pPr>
              <w:rPr>
                <w:sz w:val="20"/>
                <w:szCs w:val="18"/>
              </w:rPr>
            </w:pPr>
            <w:r w:rsidRPr="008E23E8">
              <w:rPr>
                <w:rFonts w:hint="eastAsia"/>
                <w:sz w:val="20"/>
                <w:szCs w:val="18"/>
              </w:rPr>
              <w:t>一</w:t>
            </w:r>
            <w:r w:rsidR="00486EAB">
              <w:rPr>
                <w:rFonts w:hint="eastAsia"/>
                <w:sz w:val="20"/>
                <w:szCs w:val="18"/>
              </w:rPr>
              <w:t>・二　（略）</w:t>
            </w:r>
          </w:p>
          <w:p w14:paraId="7AAC00E5" w14:textId="187E3F68" w:rsidR="004449AF" w:rsidRPr="008E23E8" w:rsidRDefault="004449AF" w:rsidP="008E23E8">
            <w:pPr>
              <w:rPr>
                <w:sz w:val="20"/>
                <w:szCs w:val="18"/>
              </w:rPr>
            </w:pPr>
            <w:r>
              <w:rPr>
                <w:rFonts w:hint="eastAsia"/>
                <w:sz w:val="20"/>
                <w:szCs w:val="18"/>
              </w:rPr>
              <w:t>【新設】</w:t>
            </w:r>
          </w:p>
          <w:p w14:paraId="3B4634ED" w14:textId="51A942FF" w:rsidR="008E23E8" w:rsidRDefault="008E23E8" w:rsidP="008E23E8">
            <w:pPr>
              <w:rPr>
                <w:sz w:val="20"/>
                <w:szCs w:val="18"/>
              </w:rPr>
            </w:pPr>
            <w:r w:rsidRPr="008E23E8">
              <w:rPr>
                <w:rFonts w:hint="eastAsia"/>
                <w:sz w:val="20"/>
                <w:szCs w:val="18"/>
              </w:rPr>
              <w:t>三</w:t>
            </w:r>
            <w:r w:rsidR="00486EAB">
              <w:rPr>
                <w:rFonts w:hint="eastAsia"/>
                <w:sz w:val="20"/>
                <w:szCs w:val="18"/>
              </w:rPr>
              <w:t>～五</w:t>
            </w:r>
            <w:r w:rsidRPr="008E23E8">
              <w:rPr>
                <w:rFonts w:hint="eastAsia"/>
                <w:sz w:val="20"/>
                <w:szCs w:val="18"/>
              </w:rPr>
              <w:t xml:space="preserve">　</w:t>
            </w:r>
            <w:r w:rsidR="00486EAB">
              <w:rPr>
                <w:rFonts w:hint="eastAsia"/>
                <w:sz w:val="20"/>
                <w:szCs w:val="18"/>
              </w:rPr>
              <w:t>（略）</w:t>
            </w:r>
          </w:p>
          <w:p w14:paraId="657C1EA1" w14:textId="6EA886AA" w:rsidR="00F82DEF" w:rsidRDefault="00F82DEF" w:rsidP="008E23E8">
            <w:pPr>
              <w:rPr>
                <w:sz w:val="20"/>
                <w:szCs w:val="18"/>
              </w:rPr>
            </w:pPr>
            <w:r>
              <w:rPr>
                <w:rFonts w:hint="eastAsia"/>
                <w:sz w:val="20"/>
                <w:szCs w:val="18"/>
              </w:rPr>
              <w:t>【新設】</w:t>
            </w:r>
          </w:p>
          <w:p w14:paraId="2AF81D41" w14:textId="77777777" w:rsidR="00F82DEF" w:rsidRPr="008E23E8" w:rsidRDefault="00F82DEF" w:rsidP="008E23E8">
            <w:pPr>
              <w:rPr>
                <w:sz w:val="20"/>
                <w:szCs w:val="18"/>
              </w:rPr>
            </w:pPr>
          </w:p>
          <w:p w14:paraId="0F694623" w14:textId="77777777" w:rsidR="008E23E8" w:rsidRPr="008E23E8" w:rsidRDefault="008E23E8" w:rsidP="008E23E8">
            <w:pPr>
              <w:rPr>
                <w:sz w:val="20"/>
                <w:szCs w:val="18"/>
              </w:rPr>
            </w:pPr>
            <w:r w:rsidRPr="008E23E8">
              <w:rPr>
                <w:rFonts w:hint="eastAsia"/>
                <w:sz w:val="20"/>
                <w:szCs w:val="18"/>
              </w:rPr>
              <w:t>３　個人情報取扱事業者は、</w:t>
            </w:r>
            <w:r w:rsidRPr="00486EAB">
              <w:rPr>
                <w:rFonts w:hint="eastAsia"/>
                <w:sz w:val="20"/>
                <w:szCs w:val="18"/>
                <w:u w:val="single"/>
              </w:rPr>
              <w:t>前項第二号、第三号又は第五号</w:t>
            </w:r>
            <w:r w:rsidRPr="008E23E8">
              <w:rPr>
                <w:rFonts w:hint="eastAsia"/>
                <w:sz w:val="20"/>
                <w:szCs w:val="18"/>
              </w:rPr>
              <w:t>に掲げる事項を</w:t>
            </w:r>
            <w:r w:rsidRPr="00486EAB">
              <w:rPr>
                <w:rFonts w:hint="eastAsia"/>
                <w:sz w:val="20"/>
                <w:szCs w:val="18"/>
                <w:u w:val="single"/>
              </w:rPr>
              <w:t>変更する場合は、変更する内容</w:t>
            </w:r>
            <w:r w:rsidRPr="008E23E8">
              <w:rPr>
                <w:rFonts w:hint="eastAsia"/>
                <w:sz w:val="20"/>
                <w:szCs w:val="18"/>
              </w:rPr>
              <w:t>について、個人情報保護委員会規則で定</w:t>
            </w:r>
            <w:r w:rsidRPr="008E23E8">
              <w:rPr>
                <w:rFonts w:hint="eastAsia"/>
                <w:sz w:val="20"/>
                <w:szCs w:val="18"/>
              </w:rPr>
              <w:lastRenderedPageBreak/>
              <w:t>めるところにより</w:t>
            </w:r>
            <w:r w:rsidRPr="00486EAB">
              <w:rPr>
                <w:rFonts w:hint="eastAsia"/>
                <w:sz w:val="20"/>
                <w:szCs w:val="18"/>
                <w:u w:val="single"/>
              </w:rPr>
              <w:t>、あらかじめ</w:t>
            </w:r>
            <w:r w:rsidRPr="008E23E8">
              <w:rPr>
                <w:rFonts w:hint="eastAsia"/>
                <w:sz w:val="20"/>
                <w:szCs w:val="18"/>
              </w:rPr>
              <w:t>、本人に通知し、又は本人が容易に知り得る状態に置くとともに、個人情報保護委員会に届け出なければならない。</w:t>
            </w:r>
          </w:p>
          <w:p w14:paraId="5815B453" w14:textId="77777777" w:rsidR="00C36401" w:rsidRDefault="00C36401" w:rsidP="008E23E8">
            <w:pPr>
              <w:rPr>
                <w:sz w:val="20"/>
                <w:szCs w:val="18"/>
              </w:rPr>
            </w:pPr>
          </w:p>
          <w:p w14:paraId="2E7482F7" w14:textId="77777777" w:rsidR="00C36401" w:rsidRDefault="00C36401" w:rsidP="008E23E8">
            <w:pPr>
              <w:rPr>
                <w:sz w:val="20"/>
                <w:szCs w:val="18"/>
              </w:rPr>
            </w:pPr>
          </w:p>
          <w:p w14:paraId="54B45E9E" w14:textId="53B3A958" w:rsidR="008E23E8" w:rsidRPr="008E23E8" w:rsidRDefault="008E23E8" w:rsidP="008E23E8">
            <w:pPr>
              <w:rPr>
                <w:sz w:val="20"/>
                <w:szCs w:val="18"/>
              </w:rPr>
            </w:pPr>
            <w:r w:rsidRPr="008E23E8">
              <w:rPr>
                <w:rFonts w:hint="eastAsia"/>
                <w:sz w:val="20"/>
                <w:szCs w:val="18"/>
              </w:rPr>
              <w:t xml:space="preserve">４　</w:t>
            </w:r>
            <w:r w:rsidR="00486EAB">
              <w:rPr>
                <w:rFonts w:hint="eastAsia"/>
                <w:sz w:val="20"/>
                <w:szCs w:val="18"/>
              </w:rPr>
              <w:t>（略）</w:t>
            </w:r>
          </w:p>
          <w:p w14:paraId="269EAC31" w14:textId="77777777" w:rsidR="008E23E8" w:rsidRPr="008E23E8" w:rsidRDefault="008E23E8" w:rsidP="008E23E8">
            <w:pPr>
              <w:rPr>
                <w:sz w:val="20"/>
                <w:szCs w:val="18"/>
              </w:rPr>
            </w:pPr>
            <w:r w:rsidRPr="008E23E8">
              <w:rPr>
                <w:rFonts w:hint="eastAsia"/>
                <w:sz w:val="20"/>
                <w:szCs w:val="18"/>
              </w:rPr>
              <w:t>５　次に掲げる場合において、当該個人データの提供を受ける者は、前各項の規定の適用については、第三者に該当しないものとする。</w:t>
            </w:r>
          </w:p>
          <w:p w14:paraId="37F9D04D" w14:textId="393ED545" w:rsidR="008E23E8" w:rsidRPr="008E23E8" w:rsidRDefault="008E23E8" w:rsidP="008E23E8">
            <w:pPr>
              <w:rPr>
                <w:sz w:val="20"/>
                <w:szCs w:val="18"/>
              </w:rPr>
            </w:pPr>
            <w:r w:rsidRPr="008E23E8">
              <w:rPr>
                <w:rFonts w:hint="eastAsia"/>
                <w:sz w:val="20"/>
                <w:szCs w:val="18"/>
              </w:rPr>
              <w:t>一</w:t>
            </w:r>
            <w:r w:rsidR="00486EAB">
              <w:rPr>
                <w:rFonts w:hint="eastAsia"/>
                <w:sz w:val="20"/>
                <w:szCs w:val="18"/>
              </w:rPr>
              <w:t>・二</w:t>
            </w:r>
            <w:r w:rsidRPr="008E23E8">
              <w:rPr>
                <w:rFonts w:hint="eastAsia"/>
                <w:sz w:val="20"/>
                <w:szCs w:val="18"/>
              </w:rPr>
              <w:t xml:space="preserve">　</w:t>
            </w:r>
            <w:r w:rsidR="00486EAB">
              <w:rPr>
                <w:rFonts w:hint="eastAsia"/>
                <w:sz w:val="20"/>
                <w:szCs w:val="18"/>
              </w:rPr>
              <w:t>（略）</w:t>
            </w:r>
          </w:p>
          <w:p w14:paraId="05B8E2F5" w14:textId="77777777" w:rsidR="008E23E8" w:rsidRPr="008E23E8" w:rsidRDefault="008E23E8" w:rsidP="008E23E8">
            <w:pPr>
              <w:rPr>
                <w:sz w:val="20"/>
                <w:szCs w:val="18"/>
              </w:rPr>
            </w:pPr>
            <w:r w:rsidRPr="008E23E8">
              <w:rPr>
                <w:rFonts w:hint="eastAsia"/>
                <w:sz w:val="20"/>
                <w:szCs w:val="18"/>
              </w:rPr>
              <w:t>三　特定の者との間で共同して利用される個人データが当該特定の者に提供される場合であって、その旨並びに共同して利用される個人データの項目、共同して利用する者の範囲、利用する者の利用目的</w:t>
            </w:r>
            <w:r w:rsidRPr="00486EAB">
              <w:rPr>
                <w:rFonts w:hint="eastAsia"/>
                <w:sz w:val="20"/>
                <w:szCs w:val="18"/>
                <w:u w:val="single"/>
              </w:rPr>
              <w:t>及び</w:t>
            </w:r>
            <w:r w:rsidRPr="008E23E8">
              <w:rPr>
                <w:rFonts w:hint="eastAsia"/>
                <w:sz w:val="20"/>
                <w:szCs w:val="18"/>
              </w:rPr>
              <w:t>当該個人データの管理について責任を有する者の氏名又は名称について、あらかじめ、本人に通知し、又は本人が容易に知り得る状態に置いているとき。</w:t>
            </w:r>
          </w:p>
          <w:p w14:paraId="2F352B9F" w14:textId="77777777" w:rsidR="001B3EDA" w:rsidRDefault="001B3EDA" w:rsidP="008E23E8">
            <w:pPr>
              <w:rPr>
                <w:sz w:val="20"/>
                <w:szCs w:val="18"/>
              </w:rPr>
            </w:pPr>
          </w:p>
          <w:p w14:paraId="3EB6A42B" w14:textId="6CB9CE88" w:rsidR="00EB7C4D" w:rsidRPr="00EB7C4D" w:rsidRDefault="008E23E8" w:rsidP="008E23E8">
            <w:pPr>
              <w:rPr>
                <w:sz w:val="20"/>
                <w:szCs w:val="18"/>
              </w:rPr>
            </w:pPr>
            <w:r w:rsidRPr="008E23E8">
              <w:rPr>
                <w:rFonts w:hint="eastAsia"/>
                <w:sz w:val="20"/>
                <w:szCs w:val="18"/>
              </w:rPr>
              <w:t>６　個人情報取扱事業者は、前項第三号に規定する</w:t>
            </w:r>
            <w:r w:rsidRPr="00486EAB">
              <w:rPr>
                <w:rFonts w:hint="eastAsia"/>
                <w:sz w:val="20"/>
                <w:szCs w:val="18"/>
                <w:u w:val="single"/>
              </w:rPr>
              <w:t>利用する者の利用目的又は</w:t>
            </w:r>
            <w:r w:rsidRPr="008E23E8">
              <w:rPr>
                <w:rFonts w:hint="eastAsia"/>
                <w:sz w:val="20"/>
                <w:szCs w:val="18"/>
              </w:rPr>
              <w:t>個人データの管理について責任を有する者の氏名</w:t>
            </w:r>
            <w:r w:rsidRPr="00486EAB">
              <w:rPr>
                <w:rFonts w:hint="eastAsia"/>
                <w:sz w:val="20"/>
                <w:szCs w:val="18"/>
                <w:u w:val="single"/>
              </w:rPr>
              <w:t>若しくは名称を変更する場合は、変更する内容について、あらかじめ</w:t>
            </w:r>
            <w:r w:rsidRPr="008E23E8">
              <w:rPr>
                <w:rFonts w:hint="eastAsia"/>
                <w:sz w:val="20"/>
                <w:szCs w:val="18"/>
              </w:rPr>
              <w:t>、本人に通知し、又は本人が容易に知り得る状態に置かなければならない。</w:t>
            </w:r>
          </w:p>
        </w:tc>
      </w:tr>
      <w:tr w:rsidR="00EB7C4D" w:rsidRPr="00EB7C4D" w14:paraId="6D338ABF" w14:textId="77777777" w:rsidTr="00EB7C4D">
        <w:tc>
          <w:tcPr>
            <w:tcW w:w="6854" w:type="dxa"/>
          </w:tcPr>
          <w:p w14:paraId="67E12CE2" w14:textId="77777777" w:rsidR="008C581F" w:rsidRPr="008C581F" w:rsidRDefault="008C581F" w:rsidP="008C581F">
            <w:pPr>
              <w:rPr>
                <w:sz w:val="20"/>
                <w:szCs w:val="18"/>
              </w:rPr>
            </w:pPr>
            <w:r w:rsidRPr="008C581F">
              <w:rPr>
                <w:rFonts w:hint="eastAsia"/>
                <w:sz w:val="20"/>
                <w:szCs w:val="18"/>
              </w:rPr>
              <w:lastRenderedPageBreak/>
              <w:t>（外国にある第三者への提供の制限）</w:t>
            </w:r>
          </w:p>
          <w:p w14:paraId="15BF1832" w14:textId="7701BA89" w:rsidR="00EB7C4D" w:rsidRPr="008C581F" w:rsidRDefault="008C581F" w:rsidP="00CA6C92">
            <w:pPr>
              <w:rPr>
                <w:sz w:val="20"/>
                <w:szCs w:val="18"/>
                <w:u w:val="single"/>
              </w:rPr>
            </w:pPr>
            <w:r w:rsidRPr="008C581F">
              <w:rPr>
                <w:rFonts w:hint="eastAsia"/>
                <w:b/>
                <w:bCs/>
                <w:sz w:val="20"/>
                <w:szCs w:val="18"/>
              </w:rPr>
              <w:t>第二十四条</w:t>
            </w:r>
            <w:r w:rsidRPr="008C581F">
              <w:rPr>
                <w:rFonts w:hint="eastAsia"/>
                <w:sz w:val="20"/>
                <w:szCs w:val="18"/>
              </w:rPr>
              <w:t xml:space="preserve">　個人情報取扱事業者は、外国（本邦の域外にある国又は地域をいう。以下同じ。）（個人の権利利益を保護する上で我が国と同等の水準</w:t>
            </w:r>
            <w:r w:rsidRPr="008C581F">
              <w:rPr>
                <w:rFonts w:hint="eastAsia"/>
                <w:sz w:val="20"/>
                <w:szCs w:val="18"/>
              </w:rPr>
              <w:lastRenderedPageBreak/>
              <w:t>にあると認められる個人情報の保護に関する制度を有している外国として個人情報保護委員会規則で定めるものを除く。以下この条</w:t>
            </w:r>
            <w:r w:rsidRPr="008C581F">
              <w:rPr>
                <w:rFonts w:hint="eastAsia"/>
                <w:sz w:val="20"/>
                <w:szCs w:val="18"/>
                <w:u w:val="single"/>
              </w:rPr>
              <w:t>及び第二十六条の二第一項第二号</w:t>
            </w:r>
            <w:r w:rsidRPr="008C581F">
              <w:rPr>
                <w:rFonts w:hint="eastAsia"/>
                <w:sz w:val="20"/>
                <w:szCs w:val="18"/>
              </w:rPr>
              <w:t>において同じ。）にある第三者（個人データの取扱いについてこの節の規定により個人情報取扱事業者が講ずべきこととされている措置に相当する措置</w:t>
            </w:r>
            <w:r w:rsidR="00CA6C92" w:rsidRPr="00CA6C92">
              <w:rPr>
                <w:rFonts w:hint="eastAsia"/>
                <w:sz w:val="20"/>
                <w:szCs w:val="18"/>
                <w:u w:val="single"/>
              </w:rPr>
              <w:t>（第三項において「相当措置」という。）</w:t>
            </w:r>
            <w:r w:rsidRPr="008C581F">
              <w:rPr>
                <w:rFonts w:hint="eastAsia"/>
                <w:sz w:val="20"/>
                <w:szCs w:val="18"/>
              </w:rPr>
              <w:t>を継続的に講ずるために必要なものとして個人情報保護委員会規則で定める基準に適合する体制を整備している</w:t>
            </w:r>
            <w:r w:rsidR="00CA6C92" w:rsidRPr="00CA6C92">
              <w:rPr>
                <w:rFonts w:hint="eastAsia"/>
                <w:sz w:val="20"/>
                <w:szCs w:val="18"/>
                <w:u w:val="single"/>
              </w:rPr>
              <w:t>者を除く。以下この項及び次項並びに同号</w:t>
            </w:r>
            <w:r w:rsidRPr="008C581F">
              <w:rPr>
                <w:rFonts w:hint="eastAsia"/>
                <w:sz w:val="20"/>
                <w:szCs w:val="18"/>
              </w:rPr>
              <w:t>において同じ。）に個人データを提供する場合には、前条第一項各号に掲げる場合を除くほか、あらかじめ外国にある第三者への提供を認める旨の本人の同意を得なければならない。この場合においては、同条の規定は、適用しない。</w:t>
            </w:r>
          </w:p>
          <w:p w14:paraId="2F4D37F7" w14:textId="3268A488" w:rsidR="001B125C" w:rsidRPr="00833D44" w:rsidRDefault="001B125C" w:rsidP="001B125C">
            <w:pPr>
              <w:rPr>
                <w:sz w:val="20"/>
                <w:szCs w:val="18"/>
                <w:u w:val="single"/>
              </w:rPr>
            </w:pPr>
            <w:r w:rsidRPr="00833D44">
              <w:rPr>
                <w:rFonts w:hint="eastAsia"/>
                <w:sz w:val="20"/>
                <w:szCs w:val="18"/>
                <w:u w:val="single"/>
              </w:rPr>
              <w:t>２</w:t>
            </w:r>
            <w:r w:rsidR="004436D3" w:rsidRPr="00833D44">
              <w:rPr>
                <w:rFonts w:hint="eastAsia"/>
                <w:sz w:val="20"/>
                <w:szCs w:val="18"/>
                <w:u w:val="single"/>
              </w:rPr>
              <w:t xml:space="preserve">　</w:t>
            </w:r>
            <w:r w:rsidRPr="00833D44">
              <w:rPr>
                <w:rFonts w:hint="eastAsia"/>
                <w:sz w:val="20"/>
                <w:szCs w:val="18"/>
                <w:u w:val="single"/>
              </w:rPr>
              <w:t>個人情報取扱事業者は、前項の規定により本人の同意を得ようとす</w:t>
            </w:r>
            <w:r w:rsidR="004436D3" w:rsidRPr="00833D44">
              <w:rPr>
                <w:rFonts w:hint="eastAsia"/>
                <w:sz w:val="20"/>
                <w:szCs w:val="18"/>
                <w:u w:val="single"/>
              </w:rPr>
              <w:t>る場合には、個人情報保護委員会規則で定めるところにより、あらか</w:t>
            </w:r>
            <w:r w:rsidRPr="00833D44">
              <w:rPr>
                <w:rFonts w:hint="eastAsia"/>
                <w:sz w:val="20"/>
                <w:szCs w:val="18"/>
                <w:u w:val="single"/>
              </w:rPr>
              <w:t>じめ、当該外国における個人情報の保護に関する制度、当該第三者が</w:t>
            </w:r>
            <w:r w:rsidR="004436D3" w:rsidRPr="00833D44">
              <w:rPr>
                <w:rFonts w:hint="eastAsia"/>
                <w:sz w:val="20"/>
                <w:szCs w:val="18"/>
                <w:u w:val="single"/>
              </w:rPr>
              <w:t>講</w:t>
            </w:r>
            <w:r w:rsidRPr="00833D44">
              <w:rPr>
                <w:rFonts w:hint="eastAsia"/>
                <w:sz w:val="20"/>
                <w:szCs w:val="18"/>
                <w:u w:val="single"/>
              </w:rPr>
              <w:t>ずる個人情報の保護のための措置その他当該本人に参考となるべき情報を当該本人に提供しなければならない。</w:t>
            </w:r>
          </w:p>
          <w:p w14:paraId="3C3100E6" w14:textId="5CD38100" w:rsidR="008C581F" w:rsidRPr="00EB7C4D" w:rsidRDefault="001B125C" w:rsidP="001B125C">
            <w:pPr>
              <w:rPr>
                <w:sz w:val="20"/>
                <w:szCs w:val="18"/>
              </w:rPr>
            </w:pPr>
            <w:r w:rsidRPr="00833D44">
              <w:rPr>
                <w:rFonts w:hint="eastAsia"/>
                <w:sz w:val="20"/>
                <w:szCs w:val="18"/>
                <w:u w:val="single"/>
              </w:rPr>
              <w:t>３</w:t>
            </w:r>
            <w:r w:rsidR="004436D3" w:rsidRPr="00833D44">
              <w:rPr>
                <w:rFonts w:hint="eastAsia"/>
                <w:sz w:val="20"/>
                <w:szCs w:val="18"/>
                <w:u w:val="single"/>
              </w:rPr>
              <w:t xml:space="preserve">　</w:t>
            </w:r>
            <w:r w:rsidRPr="00833D44">
              <w:rPr>
                <w:rFonts w:hint="eastAsia"/>
                <w:sz w:val="20"/>
                <w:szCs w:val="18"/>
                <w:u w:val="single"/>
              </w:rPr>
              <w:t>個人情報取扱事業者は、個人データを外国にある第三者（第一項に</w:t>
            </w:r>
            <w:r w:rsidR="004436D3" w:rsidRPr="00833D44">
              <w:rPr>
                <w:rFonts w:hint="eastAsia"/>
                <w:sz w:val="20"/>
                <w:szCs w:val="18"/>
                <w:u w:val="single"/>
              </w:rPr>
              <w:t>規定する体制を整備している者に限る。）に提供した場合には、個人</w:t>
            </w:r>
            <w:r w:rsidRPr="00833D44">
              <w:rPr>
                <w:rFonts w:hint="eastAsia"/>
                <w:sz w:val="20"/>
                <w:szCs w:val="18"/>
                <w:u w:val="single"/>
              </w:rPr>
              <w:t>情報保護委員会規則で定めるところにより、当該第三者による相当措</w:t>
            </w:r>
            <w:r w:rsidR="004436D3" w:rsidRPr="00833D44">
              <w:rPr>
                <w:rFonts w:hint="eastAsia"/>
                <w:sz w:val="20"/>
                <w:szCs w:val="18"/>
                <w:u w:val="single"/>
              </w:rPr>
              <w:t>置の継続的な実施を確保するために必要な措置を講</w:t>
            </w:r>
            <w:r w:rsidRPr="00833D44">
              <w:rPr>
                <w:rFonts w:hint="eastAsia"/>
                <w:sz w:val="20"/>
                <w:szCs w:val="18"/>
                <w:u w:val="single"/>
              </w:rPr>
              <w:t>ずるとともに、本人の求めに応じて当該必要な措置に関する情報を当該本人に提供しなければならない。</w:t>
            </w:r>
          </w:p>
        </w:tc>
        <w:tc>
          <w:tcPr>
            <w:tcW w:w="6855" w:type="dxa"/>
          </w:tcPr>
          <w:p w14:paraId="59C97265" w14:textId="77777777" w:rsidR="008C581F" w:rsidRPr="008C581F" w:rsidRDefault="008C581F" w:rsidP="008C581F">
            <w:pPr>
              <w:rPr>
                <w:sz w:val="20"/>
                <w:szCs w:val="18"/>
              </w:rPr>
            </w:pPr>
            <w:r w:rsidRPr="008C581F">
              <w:rPr>
                <w:rFonts w:hint="eastAsia"/>
                <w:sz w:val="20"/>
                <w:szCs w:val="18"/>
              </w:rPr>
              <w:lastRenderedPageBreak/>
              <w:t>（外国にある第三者への提供の制限）</w:t>
            </w:r>
          </w:p>
          <w:p w14:paraId="091ACEFF" w14:textId="77777777" w:rsidR="00EB7C4D" w:rsidRDefault="008C581F" w:rsidP="008C581F">
            <w:pPr>
              <w:rPr>
                <w:sz w:val="20"/>
                <w:szCs w:val="18"/>
              </w:rPr>
            </w:pPr>
            <w:r w:rsidRPr="008C581F">
              <w:rPr>
                <w:rFonts w:hint="eastAsia"/>
                <w:b/>
                <w:bCs/>
                <w:sz w:val="20"/>
                <w:szCs w:val="18"/>
              </w:rPr>
              <w:t>第二十四条</w:t>
            </w:r>
            <w:r w:rsidRPr="008C581F">
              <w:rPr>
                <w:rFonts w:hint="eastAsia"/>
                <w:sz w:val="20"/>
                <w:szCs w:val="18"/>
              </w:rPr>
              <w:t xml:space="preserve">　個人情報取扱事業者は、外国（本邦の域外にある国又は地域をいう。以下同じ。）（個人の権利利益を保護する上で我が国と同等の水準</w:t>
            </w:r>
            <w:r w:rsidRPr="008C581F">
              <w:rPr>
                <w:rFonts w:hint="eastAsia"/>
                <w:sz w:val="20"/>
                <w:szCs w:val="18"/>
              </w:rPr>
              <w:lastRenderedPageBreak/>
              <w:t>にあると認められる個人情報の保護に関する制度を有している外国として個人情報保護委員会規則で定めるものを除く。以下この条において同じ。）にある第三者（個人データの取扱いについてこの節の規定により個人情報取扱事業者が講ずべきこととされている措置に相当する措置を継続的に講ずるために必要なものとして個人情報保護委員会規則で定める基準に適合する体制を整備している</w:t>
            </w:r>
            <w:r w:rsidRPr="008C581F">
              <w:rPr>
                <w:rFonts w:hint="eastAsia"/>
                <w:sz w:val="20"/>
                <w:szCs w:val="18"/>
                <w:u w:val="single"/>
              </w:rPr>
              <w:t>者を除く。以下この条</w:t>
            </w:r>
            <w:r w:rsidRPr="008C581F">
              <w:rPr>
                <w:rFonts w:hint="eastAsia"/>
                <w:sz w:val="20"/>
                <w:szCs w:val="18"/>
              </w:rPr>
              <w:t>において同じ。）に個人データを提供する場合には、前条第一項各号に掲げる場合を除くほか、あらかじめ外国にある第三者への提供を認める旨の本人の同意を得なければならない。この場合においては、同条の規定は、適用しない。</w:t>
            </w:r>
          </w:p>
          <w:p w14:paraId="2FA430BB" w14:textId="77777777" w:rsidR="00366FEC" w:rsidRDefault="00366FEC" w:rsidP="008C581F">
            <w:pPr>
              <w:rPr>
                <w:sz w:val="20"/>
                <w:szCs w:val="18"/>
              </w:rPr>
            </w:pPr>
          </w:p>
          <w:p w14:paraId="78775C1C" w14:textId="77777777" w:rsidR="00366FEC" w:rsidRDefault="00366FEC" w:rsidP="008C581F">
            <w:pPr>
              <w:rPr>
                <w:sz w:val="20"/>
                <w:szCs w:val="18"/>
              </w:rPr>
            </w:pPr>
          </w:p>
          <w:p w14:paraId="53D1986C" w14:textId="6F7137E5" w:rsidR="00366FEC" w:rsidRDefault="00366FEC" w:rsidP="008C581F">
            <w:pPr>
              <w:rPr>
                <w:sz w:val="20"/>
                <w:szCs w:val="18"/>
              </w:rPr>
            </w:pPr>
            <w:r>
              <w:rPr>
                <w:rFonts w:hint="eastAsia"/>
                <w:sz w:val="20"/>
                <w:szCs w:val="18"/>
              </w:rPr>
              <w:t>【新設】</w:t>
            </w:r>
          </w:p>
          <w:p w14:paraId="3797F4A3" w14:textId="77777777" w:rsidR="00366FEC" w:rsidRDefault="00366FEC" w:rsidP="008C581F">
            <w:pPr>
              <w:rPr>
                <w:sz w:val="20"/>
                <w:szCs w:val="18"/>
              </w:rPr>
            </w:pPr>
          </w:p>
          <w:p w14:paraId="1CE63211" w14:textId="77777777" w:rsidR="00366FEC" w:rsidRDefault="00366FEC" w:rsidP="008C581F">
            <w:pPr>
              <w:rPr>
                <w:sz w:val="20"/>
                <w:szCs w:val="18"/>
              </w:rPr>
            </w:pPr>
          </w:p>
          <w:p w14:paraId="254396BF" w14:textId="77777777" w:rsidR="00366FEC" w:rsidRDefault="00366FEC" w:rsidP="008C581F">
            <w:pPr>
              <w:rPr>
                <w:sz w:val="20"/>
                <w:szCs w:val="18"/>
              </w:rPr>
            </w:pPr>
          </w:p>
          <w:p w14:paraId="3019BE34" w14:textId="77777777" w:rsidR="00366FEC" w:rsidRDefault="00366FEC" w:rsidP="008C581F">
            <w:pPr>
              <w:rPr>
                <w:sz w:val="20"/>
                <w:szCs w:val="18"/>
              </w:rPr>
            </w:pPr>
          </w:p>
          <w:p w14:paraId="217DFCF0" w14:textId="77777777" w:rsidR="00366FEC" w:rsidRDefault="00366FEC" w:rsidP="008C581F">
            <w:pPr>
              <w:rPr>
                <w:sz w:val="20"/>
                <w:szCs w:val="18"/>
              </w:rPr>
            </w:pPr>
            <w:r>
              <w:rPr>
                <w:rFonts w:hint="eastAsia"/>
                <w:sz w:val="20"/>
                <w:szCs w:val="18"/>
              </w:rPr>
              <w:t>【新設】</w:t>
            </w:r>
          </w:p>
          <w:p w14:paraId="3EFC396B" w14:textId="6E6E88AB" w:rsidR="00366FEC" w:rsidRPr="00EB7C4D" w:rsidRDefault="00366FEC" w:rsidP="008C581F">
            <w:pPr>
              <w:rPr>
                <w:sz w:val="20"/>
                <w:szCs w:val="18"/>
              </w:rPr>
            </w:pPr>
          </w:p>
        </w:tc>
      </w:tr>
      <w:tr w:rsidR="004C2856" w:rsidRPr="00EB7C4D" w14:paraId="06D97DF5" w14:textId="77777777" w:rsidTr="00EB7C4D">
        <w:tc>
          <w:tcPr>
            <w:tcW w:w="6854" w:type="dxa"/>
          </w:tcPr>
          <w:p w14:paraId="724C33C8" w14:textId="77777777" w:rsidR="003D08A2" w:rsidRPr="005F2BE2" w:rsidRDefault="003D08A2" w:rsidP="003D08A2">
            <w:pPr>
              <w:rPr>
                <w:sz w:val="20"/>
                <w:szCs w:val="18"/>
              </w:rPr>
            </w:pPr>
            <w:r w:rsidRPr="005F2BE2">
              <w:rPr>
                <w:rFonts w:hint="eastAsia"/>
                <w:sz w:val="20"/>
                <w:szCs w:val="18"/>
              </w:rPr>
              <w:lastRenderedPageBreak/>
              <w:t>（第三者提供に係る記録の作成等）</w:t>
            </w:r>
          </w:p>
          <w:p w14:paraId="706B6854" w14:textId="1F0FE8E8" w:rsidR="003D08A2" w:rsidRPr="00F53303" w:rsidRDefault="003D08A2" w:rsidP="00F53303">
            <w:pPr>
              <w:rPr>
                <w:sz w:val="20"/>
                <w:szCs w:val="18"/>
              </w:rPr>
            </w:pPr>
            <w:r w:rsidRPr="005F2BE2">
              <w:rPr>
                <w:rFonts w:hint="eastAsia"/>
                <w:b/>
                <w:bCs/>
                <w:sz w:val="20"/>
                <w:szCs w:val="18"/>
              </w:rPr>
              <w:t>第二十五条</w:t>
            </w:r>
            <w:r w:rsidRPr="005F2BE2">
              <w:rPr>
                <w:rFonts w:hint="eastAsia"/>
                <w:sz w:val="20"/>
                <w:szCs w:val="18"/>
              </w:rPr>
              <w:t xml:space="preserve">　個人情報取扱事業者は、個人データを第三者（第二条第五項</w:t>
            </w:r>
            <w:r w:rsidRPr="005F2BE2">
              <w:rPr>
                <w:rFonts w:hint="eastAsia"/>
                <w:sz w:val="20"/>
                <w:szCs w:val="18"/>
              </w:rPr>
              <w:lastRenderedPageBreak/>
              <w:t>各号に掲げる者を除く。以下この条及び次条</w:t>
            </w:r>
            <w:r w:rsidRPr="003D08A2">
              <w:rPr>
                <w:rFonts w:hint="eastAsia"/>
                <w:sz w:val="20"/>
                <w:szCs w:val="18"/>
                <w:u w:val="single"/>
              </w:rPr>
              <w:t>（第二十六条の二第三項において読み替えて準用する場合を含む。）</w:t>
            </w:r>
            <w:r w:rsidRPr="005F2BE2">
              <w:rPr>
                <w:rFonts w:hint="eastAsia"/>
                <w:sz w:val="20"/>
                <w:szCs w:val="18"/>
              </w:rPr>
              <w:t>において同じ。）に提供したときは、個人情報保護委員会規則で定めるところにより、当該個人データを提供した年月日、当該第三者の氏名又は名称その他の個人情報保護委員会規則で定める事項に関する記録を作成しなければならない。ただし、当該個人データの提供が第二十三条第一項各号又は第五項各号のいずれか（</w:t>
            </w:r>
            <w:r w:rsidR="00F53303" w:rsidRPr="00F53303">
              <w:rPr>
                <w:rFonts w:hint="eastAsia"/>
                <w:sz w:val="20"/>
                <w:szCs w:val="18"/>
                <w:u w:val="single"/>
              </w:rPr>
              <w:t>前条第一項</w:t>
            </w:r>
            <w:r w:rsidRPr="005F2BE2">
              <w:rPr>
                <w:rFonts w:hint="eastAsia"/>
                <w:sz w:val="20"/>
                <w:szCs w:val="18"/>
              </w:rPr>
              <w:t>の規定による個人データの提供にあっては、第二十三条第一項各号のいずれか）に該当する場合は、この限りでない。</w:t>
            </w:r>
          </w:p>
          <w:p w14:paraId="00B0B0C4" w14:textId="638E5546" w:rsidR="004C2856" w:rsidRPr="00EB7C4D" w:rsidRDefault="003D08A2" w:rsidP="003D08A2">
            <w:pPr>
              <w:rPr>
                <w:sz w:val="20"/>
                <w:szCs w:val="18"/>
              </w:rPr>
            </w:pPr>
            <w:r w:rsidRPr="005F2BE2">
              <w:rPr>
                <w:rFonts w:hint="eastAsia"/>
                <w:sz w:val="20"/>
                <w:szCs w:val="18"/>
              </w:rPr>
              <w:t>２</w:t>
            </w:r>
            <w:r>
              <w:rPr>
                <w:rFonts w:hint="eastAsia"/>
                <w:sz w:val="20"/>
                <w:szCs w:val="18"/>
              </w:rPr>
              <w:t xml:space="preserve">　（略）</w:t>
            </w:r>
          </w:p>
        </w:tc>
        <w:tc>
          <w:tcPr>
            <w:tcW w:w="6855" w:type="dxa"/>
          </w:tcPr>
          <w:p w14:paraId="67AD3176" w14:textId="77777777" w:rsidR="005F2BE2" w:rsidRPr="005F2BE2" w:rsidRDefault="005F2BE2" w:rsidP="005F2BE2">
            <w:pPr>
              <w:rPr>
                <w:sz w:val="20"/>
                <w:szCs w:val="18"/>
              </w:rPr>
            </w:pPr>
            <w:r w:rsidRPr="005F2BE2">
              <w:rPr>
                <w:rFonts w:hint="eastAsia"/>
                <w:sz w:val="20"/>
                <w:szCs w:val="18"/>
              </w:rPr>
              <w:lastRenderedPageBreak/>
              <w:t>（第三者提供に係る記録の作成等）</w:t>
            </w:r>
          </w:p>
          <w:p w14:paraId="7A4F57CD" w14:textId="77777777" w:rsidR="005F2BE2" w:rsidRPr="005F2BE2" w:rsidRDefault="005F2BE2" w:rsidP="005F2BE2">
            <w:pPr>
              <w:rPr>
                <w:sz w:val="20"/>
                <w:szCs w:val="18"/>
              </w:rPr>
            </w:pPr>
            <w:r w:rsidRPr="005F2BE2">
              <w:rPr>
                <w:rFonts w:hint="eastAsia"/>
                <w:b/>
                <w:bCs/>
                <w:sz w:val="20"/>
                <w:szCs w:val="18"/>
              </w:rPr>
              <w:t>第二十五条</w:t>
            </w:r>
            <w:r w:rsidRPr="005F2BE2">
              <w:rPr>
                <w:rFonts w:hint="eastAsia"/>
                <w:sz w:val="20"/>
                <w:szCs w:val="18"/>
              </w:rPr>
              <w:t xml:space="preserve">　個人情報取扱事業者は、個人データを第三者（第二条第五項</w:t>
            </w:r>
            <w:r w:rsidRPr="005F2BE2">
              <w:rPr>
                <w:rFonts w:hint="eastAsia"/>
                <w:sz w:val="20"/>
                <w:szCs w:val="18"/>
              </w:rPr>
              <w:lastRenderedPageBreak/>
              <w:t>各号に掲げる者を除く。以下この条及び次条において同じ。）に提供したときは、個人情報保護委員会規則で定めるところにより、当該個人データを提供した年月日、当該第三者の氏名又は名称その他の個人情報保護委員会規則で定める事項に関する記録を作成しなければならない。ただし、当該個人データの提供が第二十三条第一項各号又は第五項各号のいずれか（</w:t>
            </w:r>
            <w:r w:rsidRPr="005F2BE2">
              <w:rPr>
                <w:rFonts w:hint="eastAsia"/>
                <w:sz w:val="20"/>
                <w:szCs w:val="18"/>
                <w:u w:val="single"/>
              </w:rPr>
              <w:t>前条</w:t>
            </w:r>
            <w:r w:rsidRPr="005F2BE2">
              <w:rPr>
                <w:rFonts w:hint="eastAsia"/>
                <w:sz w:val="20"/>
                <w:szCs w:val="18"/>
              </w:rPr>
              <w:t>の規定による個人データの提供にあっては、第二十三条第一項各号のいずれか）に該当する場合は、この限りでない。</w:t>
            </w:r>
          </w:p>
          <w:p w14:paraId="1E8CC7DF" w14:textId="77777777" w:rsidR="00E166EA" w:rsidRDefault="00E166EA" w:rsidP="005F2BE2">
            <w:pPr>
              <w:rPr>
                <w:sz w:val="20"/>
                <w:szCs w:val="18"/>
              </w:rPr>
            </w:pPr>
          </w:p>
          <w:p w14:paraId="157A108C" w14:textId="06810440" w:rsidR="004C2856" w:rsidRPr="00EB7C4D" w:rsidRDefault="005F2BE2" w:rsidP="005F2BE2">
            <w:pPr>
              <w:rPr>
                <w:sz w:val="20"/>
                <w:szCs w:val="18"/>
              </w:rPr>
            </w:pPr>
            <w:r w:rsidRPr="005F2BE2">
              <w:rPr>
                <w:rFonts w:hint="eastAsia"/>
                <w:sz w:val="20"/>
                <w:szCs w:val="18"/>
              </w:rPr>
              <w:t>２</w:t>
            </w:r>
            <w:r>
              <w:rPr>
                <w:rFonts w:hint="eastAsia"/>
                <w:sz w:val="20"/>
                <w:szCs w:val="18"/>
              </w:rPr>
              <w:t xml:space="preserve">　（略）</w:t>
            </w:r>
          </w:p>
        </w:tc>
      </w:tr>
      <w:tr w:rsidR="004C2856" w:rsidRPr="00EB7C4D" w14:paraId="7AFB75AC" w14:textId="77777777" w:rsidTr="00EB7C4D">
        <w:tc>
          <w:tcPr>
            <w:tcW w:w="6854" w:type="dxa"/>
          </w:tcPr>
          <w:p w14:paraId="3D9FCEE9" w14:textId="77777777" w:rsidR="003C1758" w:rsidRPr="00AB3864" w:rsidRDefault="003C1758" w:rsidP="003C1758">
            <w:pPr>
              <w:rPr>
                <w:sz w:val="20"/>
                <w:szCs w:val="18"/>
                <w:u w:val="single"/>
              </w:rPr>
            </w:pPr>
            <w:r w:rsidRPr="00AB3864">
              <w:rPr>
                <w:rFonts w:hint="eastAsia"/>
                <w:sz w:val="20"/>
                <w:szCs w:val="18"/>
                <w:u w:val="single"/>
              </w:rPr>
              <w:lastRenderedPageBreak/>
              <w:t>（個人関連情報の第三者提供の制限等）</w:t>
            </w:r>
          </w:p>
          <w:p w14:paraId="3AE7C6BB" w14:textId="09D3035F" w:rsidR="003C1758" w:rsidRPr="00AB3864" w:rsidRDefault="003C1758" w:rsidP="003C1758">
            <w:pPr>
              <w:rPr>
                <w:sz w:val="20"/>
                <w:szCs w:val="18"/>
                <w:u w:val="single"/>
              </w:rPr>
            </w:pPr>
            <w:r w:rsidRPr="00AB3864">
              <w:rPr>
                <w:rFonts w:hint="eastAsia"/>
                <w:b/>
                <w:bCs/>
                <w:sz w:val="20"/>
                <w:szCs w:val="18"/>
                <w:u w:val="single"/>
              </w:rPr>
              <w:t>第二十六条の二</w:t>
            </w:r>
            <w:r w:rsidR="00F967BF" w:rsidRPr="00AB3864">
              <w:rPr>
                <w:rFonts w:hint="eastAsia"/>
                <w:sz w:val="20"/>
                <w:szCs w:val="18"/>
                <w:u w:val="single"/>
              </w:rPr>
              <w:t xml:space="preserve">　</w:t>
            </w:r>
            <w:r w:rsidRPr="00AB3864">
              <w:rPr>
                <w:rFonts w:hint="eastAsia"/>
                <w:sz w:val="20"/>
                <w:szCs w:val="18"/>
                <w:u w:val="single"/>
              </w:rPr>
              <w:t>個人関連情報取扱事業者（個人関連情報データベース等（個人関連情報（生存する個人に関する情報であって、個人情報、</w:t>
            </w:r>
            <w:r w:rsidR="00F967BF" w:rsidRPr="00AB3864">
              <w:rPr>
                <w:rFonts w:hint="eastAsia"/>
                <w:sz w:val="20"/>
                <w:szCs w:val="18"/>
                <w:u w:val="single"/>
              </w:rPr>
              <w:t>仮名加工情報</w:t>
            </w:r>
            <w:r w:rsidRPr="00AB3864">
              <w:rPr>
                <w:rFonts w:hint="eastAsia"/>
                <w:sz w:val="20"/>
                <w:szCs w:val="18"/>
                <w:u w:val="single"/>
              </w:rPr>
              <w:t>及び</w:t>
            </w:r>
            <w:r w:rsidR="00F967BF" w:rsidRPr="00AB3864">
              <w:rPr>
                <w:rFonts w:hint="eastAsia"/>
                <w:sz w:val="20"/>
                <w:szCs w:val="18"/>
                <w:u w:val="single"/>
              </w:rPr>
              <w:t>匿名加工情報</w:t>
            </w:r>
            <w:r w:rsidRPr="00AB3864">
              <w:rPr>
                <w:rFonts w:hint="eastAsia"/>
                <w:sz w:val="20"/>
                <w:szCs w:val="18"/>
                <w:u w:val="single"/>
              </w:rPr>
              <w:t>のいずれにも該当しないものをいう。</w:t>
            </w:r>
            <w:r w:rsidR="00F967BF" w:rsidRPr="00AB3864">
              <w:rPr>
                <w:rFonts w:hint="eastAsia"/>
                <w:sz w:val="20"/>
                <w:szCs w:val="18"/>
                <w:u w:val="single"/>
              </w:rPr>
              <w:t>以下同じ。）を含む情報の集合物であって、特定の個人関連情報を電子計算機を用いて検索することができるように体系的に構成したものその他特定の個人関連情報を容易に検索することができるように体系的に構成したもの</w:t>
            </w:r>
            <w:r w:rsidRPr="00AB3864">
              <w:rPr>
                <w:rFonts w:hint="eastAsia"/>
                <w:sz w:val="20"/>
                <w:szCs w:val="18"/>
                <w:u w:val="single"/>
              </w:rPr>
              <w:t>として政令で定めるものをいう。以下この項において同じ。）を事業の用に供している者であって、第二条第五項各号に</w:t>
            </w:r>
            <w:r w:rsidR="00461E3B" w:rsidRPr="00AB3864">
              <w:rPr>
                <w:rFonts w:hint="eastAsia"/>
                <w:sz w:val="20"/>
                <w:szCs w:val="18"/>
                <w:u w:val="single"/>
              </w:rPr>
              <w:t>掲げる者</w:t>
            </w:r>
            <w:r w:rsidRPr="00AB3864">
              <w:rPr>
                <w:rFonts w:hint="eastAsia"/>
                <w:sz w:val="20"/>
                <w:szCs w:val="18"/>
                <w:u w:val="single"/>
              </w:rPr>
              <w:t>を除いたものをいう。以下同じ。）は、第三者が個人関連情報（個人関連情報データベース等を構成するものに限る。以下同じ。）を個人データとして取得することが想定されるときは、第二十三条第一項各号に掲げる場合を除くほか、次に掲げる事項について、あらかじめ個人情報保護委員会規則で定めるところにより確認することをしないで、当該個人関連情報を当該第三者に提供してはならない。</w:t>
            </w:r>
          </w:p>
          <w:p w14:paraId="5CF31ABD" w14:textId="42B71457" w:rsidR="003C1758" w:rsidRPr="00AB3864" w:rsidRDefault="003C1758" w:rsidP="003C1758">
            <w:pPr>
              <w:rPr>
                <w:sz w:val="20"/>
                <w:szCs w:val="18"/>
                <w:u w:val="single"/>
              </w:rPr>
            </w:pPr>
            <w:r w:rsidRPr="00AB3864">
              <w:rPr>
                <w:rFonts w:hint="eastAsia"/>
                <w:sz w:val="20"/>
                <w:szCs w:val="18"/>
                <w:u w:val="single"/>
              </w:rPr>
              <w:lastRenderedPageBreak/>
              <w:t>一</w:t>
            </w:r>
            <w:r w:rsidR="00F967BF" w:rsidRPr="00AB3864">
              <w:rPr>
                <w:rFonts w:hint="eastAsia"/>
                <w:sz w:val="20"/>
                <w:szCs w:val="18"/>
                <w:u w:val="single"/>
              </w:rPr>
              <w:t xml:space="preserve">　</w:t>
            </w:r>
            <w:r w:rsidRPr="00AB3864">
              <w:rPr>
                <w:rFonts w:hint="eastAsia"/>
                <w:sz w:val="20"/>
                <w:szCs w:val="18"/>
                <w:u w:val="single"/>
              </w:rPr>
              <w:t>当該第三者が個人関連情報取扱事業者から個人関連情報の提供を受けて本人が識別される個人データとして取得することを認める旨の当該本人の同意が得られていること。</w:t>
            </w:r>
          </w:p>
          <w:p w14:paraId="7481C18C" w14:textId="134116A9" w:rsidR="003C1758" w:rsidRPr="00AB3864" w:rsidRDefault="003C1758" w:rsidP="003C1758">
            <w:pPr>
              <w:rPr>
                <w:sz w:val="20"/>
                <w:szCs w:val="18"/>
                <w:u w:val="single"/>
              </w:rPr>
            </w:pPr>
            <w:r w:rsidRPr="00AB3864">
              <w:rPr>
                <w:rFonts w:hint="eastAsia"/>
                <w:sz w:val="20"/>
                <w:szCs w:val="18"/>
                <w:u w:val="single"/>
              </w:rPr>
              <w:t>二</w:t>
            </w:r>
            <w:r w:rsidR="00F967BF" w:rsidRPr="00AB3864">
              <w:rPr>
                <w:rFonts w:hint="eastAsia"/>
                <w:sz w:val="20"/>
                <w:szCs w:val="18"/>
                <w:u w:val="single"/>
              </w:rPr>
              <w:t xml:space="preserve">　</w:t>
            </w:r>
            <w:r w:rsidRPr="00AB3864">
              <w:rPr>
                <w:rFonts w:hint="eastAsia"/>
                <w:sz w:val="20"/>
                <w:szCs w:val="18"/>
                <w:u w:val="single"/>
              </w:rPr>
              <w:t>外国にある第三者への提供にあっては、前号の本人の同意を得よ</w:t>
            </w:r>
            <w:r w:rsidR="00F967BF" w:rsidRPr="00AB3864">
              <w:rPr>
                <w:rFonts w:hint="eastAsia"/>
                <w:sz w:val="20"/>
                <w:szCs w:val="18"/>
                <w:u w:val="single"/>
              </w:rPr>
              <w:t>うとする場合において、個人情報保護委員会規則で定めるところにより、あらかじめ、当該外国における個人情報の保護に関する制度</w:t>
            </w:r>
            <w:r w:rsidRPr="00AB3864">
              <w:rPr>
                <w:rFonts w:hint="eastAsia"/>
                <w:sz w:val="20"/>
                <w:szCs w:val="18"/>
                <w:u w:val="single"/>
              </w:rPr>
              <w:t>、当該第三者が講ずる個人情報の保護のための措置その他当該本人に参考となるべき情報が当該本人に提供されていること。</w:t>
            </w:r>
          </w:p>
          <w:p w14:paraId="33A68AD0" w14:textId="3313C506" w:rsidR="003C1758" w:rsidRPr="00AB3864" w:rsidRDefault="003C1758" w:rsidP="003C1758">
            <w:pPr>
              <w:rPr>
                <w:sz w:val="20"/>
                <w:szCs w:val="18"/>
                <w:u w:val="single"/>
              </w:rPr>
            </w:pPr>
            <w:r w:rsidRPr="00AB3864">
              <w:rPr>
                <w:rFonts w:hint="eastAsia"/>
                <w:sz w:val="20"/>
                <w:szCs w:val="18"/>
                <w:u w:val="single"/>
              </w:rPr>
              <w:t>２</w:t>
            </w:r>
            <w:r w:rsidR="00F967BF" w:rsidRPr="00AB3864">
              <w:rPr>
                <w:rFonts w:hint="eastAsia"/>
                <w:sz w:val="20"/>
                <w:szCs w:val="18"/>
                <w:u w:val="single"/>
              </w:rPr>
              <w:t xml:space="preserve">　</w:t>
            </w:r>
            <w:r w:rsidRPr="00AB3864">
              <w:rPr>
                <w:rFonts w:hint="eastAsia"/>
                <w:sz w:val="20"/>
                <w:szCs w:val="18"/>
                <w:u w:val="single"/>
              </w:rPr>
              <w:t>第二十四条第三項の規定は、前項の規定により個人関連情報取扱事業者が個人関連情報を提供する場合について準用する。この場合において、同条第三項中「講ずるとともに、本人の求めに応じて当該必要な措置に関する情報を当該本人に提供し」とあるのは、「講じ」と読み替えるものとする。</w:t>
            </w:r>
          </w:p>
          <w:p w14:paraId="60C1E212" w14:textId="425AC46A" w:rsidR="004C2856" w:rsidRPr="00EB7C4D" w:rsidRDefault="003C1758" w:rsidP="00AB3864">
            <w:pPr>
              <w:rPr>
                <w:sz w:val="20"/>
                <w:szCs w:val="18"/>
              </w:rPr>
            </w:pPr>
            <w:r w:rsidRPr="00AB3864">
              <w:rPr>
                <w:rFonts w:hint="eastAsia"/>
                <w:sz w:val="20"/>
                <w:szCs w:val="18"/>
                <w:u w:val="single"/>
              </w:rPr>
              <w:t>３</w:t>
            </w:r>
            <w:r w:rsidR="00461E3B" w:rsidRPr="00AB3864">
              <w:rPr>
                <w:rFonts w:hint="eastAsia"/>
                <w:sz w:val="20"/>
                <w:szCs w:val="18"/>
                <w:u w:val="single"/>
              </w:rPr>
              <w:t xml:space="preserve">　</w:t>
            </w:r>
            <w:r w:rsidRPr="00AB3864">
              <w:rPr>
                <w:rFonts w:hint="eastAsia"/>
                <w:sz w:val="20"/>
                <w:szCs w:val="18"/>
                <w:u w:val="single"/>
              </w:rPr>
              <w:t>前条第二項から第四項までの規定は、第一項の規定により個人関連情報取扱事業者が確認する場合について準用する。この場合において</w:t>
            </w:r>
            <w:r w:rsidR="00AB3864" w:rsidRPr="00AB3864">
              <w:rPr>
                <w:rFonts w:hint="eastAsia"/>
                <w:sz w:val="20"/>
                <w:szCs w:val="18"/>
                <w:u w:val="single"/>
              </w:rPr>
              <w:t>、同条第三項中「の提供を受けた」とあるのは、「を提供した」と読み替えるものとする。</w:t>
            </w:r>
          </w:p>
        </w:tc>
        <w:tc>
          <w:tcPr>
            <w:tcW w:w="6855" w:type="dxa"/>
          </w:tcPr>
          <w:p w14:paraId="090AB62C" w14:textId="0519A312" w:rsidR="004C2856" w:rsidRPr="00EB7C4D" w:rsidRDefault="00AB3864" w:rsidP="00EB7C4D">
            <w:pPr>
              <w:rPr>
                <w:sz w:val="20"/>
                <w:szCs w:val="18"/>
              </w:rPr>
            </w:pPr>
            <w:r>
              <w:rPr>
                <w:rFonts w:hint="eastAsia"/>
                <w:sz w:val="20"/>
                <w:szCs w:val="18"/>
              </w:rPr>
              <w:lastRenderedPageBreak/>
              <w:t>【新設】</w:t>
            </w:r>
          </w:p>
        </w:tc>
      </w:tr>
      <w:tr w:rsidR="004C2856" w:rsidRPr="00EB7C4D" w14:paraId="35566BD4" w14:textId="77777777" w:rsidTr="00EB7C4D">
        <w:tc>
          <w:tcPr>
            <w:tcW w:w="6854" w:type="dxa"/>
          </w:tcPr>
          <w:p w14:paraId="1164415B" w14:textId="77777777" w:rsidR="00274E26" w:rsidRPr="00A25F75" w:rsidRDefault="00274E26" w:rsidP="00274E26">
            <w:pPr>
              <w:rPr>
                <w:sz w:val="20"/>
                <w:szCs w:val="18"/>
              </w:rPr>
            </w:pPr>
            <w:r w:rsidRPr="00A25F75">
              <w:rPr>
                <w:rFonts w:hint="eastAsia"/>
                <w:sz w:val="20"/>
                <w:szCs w:val="18"/>
              </w:rPr>
              <w:t>（保有個人データに関する事項の公表等）</w:t>
            </w:r>
          </w:p>
          <w:p w14:paraId="4E2BF110" w14:textId="77777777" w:rsidR="00274E26" w:rsidRPr="00A25F75" w:rsidRDefault="00274E26" w:rsidP="00274E26">
            <w:pPr>
              <w:rPr>
                <w:sz w:val="20"/>
                <w:szCs w:val="18"/>
              </w:rPr>
            </w:pPr>
            <w:r w:rsidRPr="005A2835">
              <w:rPr>
                <w:rFonts w:hint="eastAsia"/>
                <w:b/>
                <w:bCs/>
                <w:sz w:val="20"/>
                <w:szCs w:val="18"/>
              </w:rPr>
              <w:t>第二十七条</w:t>
            </w:r>
            <w:r w:rsidRPr="00A25F75">
              <w:rPr>
                <w:rFonts w:hint="eastAsia"/>
                <w:sz w:val="20"/>
                <w:szCs w:val="18"/>
              </w:rPr>
              <w:t xml:space="preserve">　個人情報取扱事業者は、保有個人データに関し、次に掲げる事項について、本人の知り得る状態（本人の求めに応じて遅滞なく回答する場合を含む。）に置かなければならない。</w:t>
            </w:r>
          </w:p>
          <w:p w14:paraId="06CBC4B7" w14:textId="0AA8122D" w:rsidR="00274E26" w:rsidRPr="00A25F75" w:rsidRDefault="00274E26" w:rsidP="00274E26">
            <w:pPr>
              <w:rPr>
                <w:sz w:val="20"/>
                <w:szCs w:val="18"/>
              </w:rPr>
            </w:pPr>
            <w:r w:rsidRPr="00A25F75">
              <w:rPr>
                <w:rFonts w:hint="eastAsia"/>
                <w:sz w:val="20"/>
                <w:szCs w:val="18"/>
              </w:rPr>
              <w:t>一　当該個人情報取扱事業者の氏名又は名称</w:t>
            </w:r>
            <w:r w:rsidRPr="00274E26">
              <w:rPr>
                <w:rFonts w:hint="eastAsia"/>
                <w:sz w:val="20"/>
                <w:szCs w:val="18"/>
                <w:u w:val="single"/>
              </w:rPr>
              <w:t>及び住所並びに法人にあっては、その代表者の氏名</w:t>
            </w:r>
          </w:p>
          <w:p w14:paraId="5246420C" w14:textId="77777777" w:rsidR="00274E26" w:rsidRPr="00A25F75" w:rsidRDefault="00274E26" w:rsidP="00274E26">
            <w:pPr>
              <w:rPr>
                <w:sz w:val="20"/>
                <w:szCs w:val="18"/>
              </w:rPr>
            </w:pPr>
            <w:r w:rsidRPr="00A25F75">
              <w:rPr>
                <w:rFonts w:hint="eastAsia"/>
                <w:sz w:val="20"/>
                <w:szCs w:val="18"/>
              </w:rPr>
              <w:lastRenderedPageBreak/>
              <w:t xml:space="preserve">二　</w:t>
            </w:r>
            <w:r>
              <w:rPr>
                <w:rFonts w:hint="eastAsia"/>
                <w:sz w:val="20"/>
                <w:szCs w:val="18"/>
              </w:rPr>
              <w:t>（略）</w:t>
            </w:r>
          </w:p>
          <w:p w14:paraId="6C60AE95" w14:textId="34EC1D8A" w:rsidR="00274E26" w:rsidRPr="00A25F75" w:rsidRDefault="00274E26" w:rsidP="00274E26">
            <w:pPr>
              <w:rPr>
                <w:sz w:val="20"/>
                <w:szCs w:val="18"/>
              </w:rPr>
            </w:pPr>
            <w:r w:rsidRPr="00A25F75">
              <w:rPr>
                <w:rFonts w:hint="eastAsia"/>
                <w:sz w:val="20"/>
                <w:szCs w:val="18"/>
              </w:rPr>
              <w:t>三　次項の規定による求め又は次条第一項</w:t>
            </w:r>
            <w:r w:rsidRPr="00274E26">
              <w:rPr>
                <w:rFonts w:hint="eastAsia"/>
                <w:sz w:val="20"/>
                <w:szCs w:val="18"/>
                <w:u w:val="single"/>
              </w:rPr>
              <w:t>（同条第五項において準用する場合を含む。）</w:t>
            </w:r>
            <w:r w:rsidRPr="00A25F75">
              <w:rPr>
                <w:rFonts w:hint="eastAsia"/>
                <w:sz w:val="20"/>
                <w:szCs w:val="18"/>
              </w:rPr>
              <w:t>、第二十九条第一項若しくは第三十条第一項</w:t>
            </w:r>
            <w:r w:rsidRPr="00274E26">
              <w:rPr>
                <w:rFonts w:hint="eastAsia"/>
                <w:sz w:val="20"/>
                <w:szCs w:val="18"/>
                <w:u w:val="single"/>
              </w:rPr>
              <w:t>、</w:t>
            </w:r>
            <w:r>
              <w:rPr>
                <w:rFonts w:hint="eastAsia"/>
                <w:sz w:val="20"/>
                <w:szCs w:val="18"/>
                <w:u w:val="single"/>
              </w:rPr>
              <w:t>第三項</w:t>
            </w:r>
            <w:r w:rsidRPr="00274E26">
              <w:rPr>
                <w:rFonts w:hint="eastAsia"/>
                <w:sz w:val="20"/>
                <w:szCs w:val="18"/>
                <w:u w:val="single"/>
              </w:rPr>
              <w:t>若しくは第</w:t>
            </w:r>
            <w:r>
              <w:rPr>
                <w:rFonts w:hint="eastAsia"/>
                <w:sz w:val="20"/>
                <w:szCs w:val="18"/>
                <w:u w:val="single"/>
              </w:rPr>
              <w:t>五</w:t>
            </w:r>
            <w:r w:rsidRPr="00274E26">
              <w:rPr>
                <w:rFonts w:hint="eastAsia"/>
                <w:sz w:val="20"/>
                <w:szCs w:val="18"/>
                <w:u w:val="single"/>
              </w:rPr>
              <w:t>項</w:t>
            </w:r>
            <w:r w:rsidRPr="00A25F75">
              <w:rPr>
                <w:rFonts w:hint="eastAsia"/>
                <w:sz w:val="20"/>
                <w:szCs w:val="18"/>
              </w:rPr>
              <w:t>の規定による請求に応じる手続（第三十三条第二項の規定により手数料の額を定めたときは、その手数料の額を含む。）</w:t>
            </w:r>
          </w:p>
          <w:p w14:paraId="54167D5E" w14:textId="77777777" w:rsidR="00274E26" w:rsidRPr="00A25F75" w:rsidRDefault="00274E26" w:rsidP="00274E26">
            <w:pPr>
              <w:rPr>
                <w:sz w:val="20"/>
                <w:szCs w:val="18"/>
              </w:rPr>
            </w:pPr>
            <w:r w:rsidRPr="00A25F75">
              <w:rPr>
                <w:rFonts w:hint="eastAsia"/>
                <w:sz w:val="20"/>
                <w:szCs w:val="18"/>
              </w:rPr>
              <w:t xml:space="preserve">四　</w:t>
            </w:r>
            <w:r>
              <w:rPr>
                <w:rFonts w:hint="eastAsia"/>
                <w:sz w:val="20"/>
                <w:szCs w:val="18"/>
              </w:rPr>
              <w:t>（略）</w:t>
            </w:r>
          </w:p>
          <w:p w14:paraId="1BDE3076" w14:textId="7DD46712" w:rsidR="004C2856" w:rsidRPr="00EB7C4D" w:rsidRDefault="00274E26" w:rsidP="00274E26">
            <w:pPr>
              <w:rPr>
                <w:sz w:val="20"/>
                <w:szCs w:val="18"/>
              </w:rPr>
            </w:pPr>
            <w:r w:rsidRPr="00A25F75">
              <w:rPr>
                <w:rFonts w:hint="eastAsia"/>
                <w:sz w:val="20"/>
                <w:szCs w:val="18"/>
              </w:rPr>
              <w:t>２</w:t>
            </w:r>
            <w:r>
              <w:rPr>
                <w:rFonts w:hint="eastAsia"/>
                <w:sz w:val="20"/>
                <w:szCs w:val="18"/>
              </w:rPr>
              <w:t>・３</w:t>
            </w:r>
            <w:r w:rsidRPr="00A25F75">
              <w:rPr>
                <w:rFonts w:hint="eastAsia"/>
                <w:sz w:val="20"/>
                <w:szCs w:val="18"/>
              </w:rPr>
              <w:t xml:space="preserve">　</w:t>
            </w:r>
            <w:r>
              <w:rPr>
                <w:rFonts w:hint="eastAsia"/>
                <w:sz w:val="20"/>
                <w:szCs w:val="18"/>
              </w:rPr>
              <w:t>（略）</w:t>
            </w:r>
          </w:p>
        </w:tc>
        <w:tc>
          <w:tcPr>
            <w:tcW w:w="6855" w:type="dxa"/>
          </w:tcPr>
          <w:p w14:paraId="0A805AEA" w14:textId="77777777" w:rsidR="00A25F75" w:rsidRPr="00A25F75" w:rsidRDefault="00A25F75" w:rsidP="00A25F75">
            <w:pPr>
              <w:rPr>
                <w:sz w:val="20"/>
                <w:szCs w:val="18"/>
              </w:rPr>
            </w:pPr>
            <w:r w:rsidRPr="00A25F75">
              <w:rPr>
                <w:rFonts w:hint="eastAsia"/>
                <w:sz w:val="20"/>
                <w:szCs w:val="18"/>
              </w:rPr>
              <w:lastRenderedPageBreak/>
              <w:t>（保有個人データに関する事項の公表等）</w:t>
            </w:r>
          </w:p>
          <w:p w14:paraId="792C84DE" w14:textId="77777777" w:rsidR="00A25F75" w:rsidRPr="00A25F75" w:rsidRDefault="00A25F75" w:rsidP="00A25F75">
            <w:pPr>
              <w:rPr>
                <w:sz w:val="20"/>
                <w:szCs w:val="18"/>
              </w:rPr>
            </w:pPr>
            <w:r w:rsidRPr="005A2835">
              <w:rPr>
                <w:rFonts w:hint="eastAsia"/>
                <w:b/>
                <w:bCs/>
                <w:sz w:val="20"/>
                <w:szCs w:val="18"/>
              </w:rPr>
              <w:t>第二十七条</w:t>
            </w:r>
            <w:r w:rsidRPr="00A25F75">
              <w:rPr>
                <w:rFonts w:hint="eastAsia"/>
                <w:sz w:val="20"/>
                <w:szCs w:val="18"/>
              </w:rPr>
              <w:t xml:space="preserve">　個人情報取扱事業者は、保有個人データに関し、次に掲げる事項について、本人の知り得る状態（本人の求めに応じて遅滞なく回答する場合を含む。）に置かなければならない。</w:t>
            </w:r>
          </w:p>
          <w:p w14:paraId="3BF22BE4" w14:textId="77777777" w:rsidR="00A25F75" w:rsidRPr="00A25F75" w:rsidRDefault="00A25F75" w:rsidP="00A25F75">
            <w:pPr>
              <w:rPr>
                <w:sz w:val="20"/>
                <w:szCs w:val="18"/>
              </w:rPr>
            </w:pPr>
            <w:r w:rsidRPr="00A25F75">
              <w:rPr>
                <w:rFonts w:hint="eastAsia"/>
                <w:sz w:val="20"/>
                <w:szCs w:val="18"/>
              </w:rPr>
              <w:t>一　当該個人情報取扱事業者の氏名又は名称</w:t>
            </w:r>
          </w:p>
          <w:p w14:paraId="27C416D8" w14:textId="77777777" w:rsidR="00EA027E" w:rsidRDefault="00EA027E" w:rsidP="00A25F75">
            <w:pPr>
              <w:rPr>
                <w:sz w:val="20"/>
                <w:szCs w:val="18"/>
              </w:rPr>
            </w:pPr>
          </w:p>
          <w:p w14:paraId="226DE967" w14:textId="6C296355" w:rsidR="00EA027E" w:rsidRDefault="00A25F75" w:rsidP="00A25F75">
            <w:pPr>
              <w:rPr>
                <w:sz w:val="20"/>
                <w:szCs w:val="18"/>
              </w:rPr>
            </w:pPr>
            <w:r w:rsidRPr="00A25F75">
              <w:rPr>
                <w:rFonts w:hint="eastAsia"/>
                <w:sz w:val="20"/>
                <w:szCs w:val="18"/>
              </w:rPr>
              <w:lastRenderedPageBreak/>
              <w:t xml:space="preserve">二　</w:t>
            </w:r>
            <w:r w:rsidR="00274E26">
              <w:rPr>
                <w:rFonts w:hint="eastAsia"/>
                <w:sz w:val="20"/>
                <w:szCs w:val="18"/>
              </w:rPr>
              <w:t>（略）</w:t>
            </w:r>
          </w:p>
          <w:p w14:paraId="621252B1" w14:textId="500672C6" w:rsidR="00A25F75" w:rsidRPr="00A25F75" w:rsidRDefault="00A25F75" w:rsidP="00A25F75">
            <w:pPr>
              <w:rPr>
                <w:sz w:val="20"/>
                <w:szCs w:val="18"/>
              </w:rPr>
            </w:pPr>
            <w:r w:rsidRPr="00A25F75">
              <w:rPr>
                <w:rFonts w:hint="eastAsia"/>
                <w:sz w:val="20"/>
                <w:szCs w:val="18"/>
              </w:rPr>
              <w:t>三　次項の規定による求め又は次条第一項、第二十九条第一項若しくは第三十条第一項</w:t>
            </w:r>
            <w:r w:rsidRPr="00274E26">
              <w:rPr>
                <w:rFonts w:hint="eastAsia"/>
                <w:sz w:val="20"/>
                <w:szCs w:val="18"/>
                <w:u w:val="single"/>
              </w:rPr>
              <w:t>若しくは第三項</w:t>
            </w:r>
            <w:r w:rsidRPr="00A25F75">
              <w:rPr>
                <w:rFonts w:hint="eastAsia"/>
                <w:sz w:val="20"/>
                <w:szCs w:val="18"/>
              </w:rPr>
              <w:t>の規定による請求に応じる手続（第三十三条第二項の規定により手数料の額を定めたときは、その手数料の額を含む。）</w:t>
            </w:r>
          </w:p>
          <w:p w14:paraId="27F305FC" w14:textId="77777777" w:rsidR="00EA027E" w:rsidRDefault="00EA027E" w:rsidP="00A25F75">
            <w:pPr>
              <w:rPr>
                <w:sz w:val="20"/>
                <w:szCs w:val="18"/>
              </w:rPr>
            </w:pPr>
          </w:p>
          <w:p w14:paraId="73FB488F" w14:textId="313954B0" w:rsidR="00A25F75" w:rsidRPr="00A25F75" w:rsidRDefault="00A25F75" w:rsidP="00A25F75">
            <w:pPr>
              <w:rPr>
                <w:sz w:val="20"/>
                <w:szCs w:val="18"/>
              </w:rPr>
            </w:pPr>
            <w:r w:rsidRPr="00A25F75">
              <w:rPr>
                <w:rFonts w:hint="eastAsia"/>
                <w:sz w:val="20"/>
                <w:szCs w:val="18"/>
              </w:rPr>
              <w:t xml:space="preserve">四　</w:t>
            </w:r>
            <w:r w:rsidR="00274E26">
              <w:rPr>
                <w:rFonts w:hint="eastAsia"/>
                <w:sz w:val="20"/>
                <w:szCs w:val="18"/>
              </w:rPr>
              <w:t>（略）</w:t>
            </w:r>
          </w:p>
          <w:p w14:paraId="35F5E4C7" w14:textId="695809F1" w:rsidR="004C2856" w:rsidRPr="00EB7C4D" w:rsidRDefault="00A25F75" w:rsidP="00A25F75">
            <w:pPr>
              <w:rPr>
                <w:sz w:val="20"/>
                <w:szCs w:val="18"/>
              </w:rPr>
            </w:pPr>
            <w:r w:rsidRPr="00A25F75">
              <w:rPr>
                <w:rFonts w:hint="eastAsia"/>
                <w:sz w:val="20"/>
                <w:szCs w:val="18"/>
              </w:rPr>
              <w:t>２</w:t>
            </w:r>
            <w:r w:rsidR="00274E26">
              <w:rPr>
                <w:rFonts w:hint="eastAsia"/>
                <w:sz w:val="20"/>
                <w:szCs w:val="18"/>
              </w:rPr>
              <w:t>・３</w:t>
            </w:r>
            <w:r w:rsidRPr="00A25F75">
              <w:rPr>
                <w:rFonts w:hint="eastAsia"/>
                <w:sz w:val="20"/>
                <w:szCs w:val="18"/>
              </w:rPr>
              <w:t xml:space="preserve">　</w:t>
            </w:r>
            <w:r w:rsidR="00274E26">
              <w:rPr>
                <w:rFonts w:hint="eastAsia"/>
                <w:sz w:val="20"/>
                <w:szCs w:val="18"/>
              </w:rPr>
              <w:t>（略）</w:t>
            </w:r>
          </w:p>
        </w:tc>
      </w:tr>
      <w:tr w:rsidR="004C2856" w:rsidRPr="00EB7C4D" w14:paraId="2B356551" w14:textId="77777777" w:rsidTr="00EB7C4D">
        <w:tc>
          <w:tcPr>
            <w:tcW w:w="6854" w:type="dxa"/>
          </w:tcPr>
          <w:p w14:paraId="1CC27DA9" w14:textId="77777777" w:rsidR="00F76C62" w:rsidRPr="002024AD" w:rsidRDefault="00F76C62" w:rsidP="00F76C62">
            <w:pPr>
              <w:rPr>
                <w:sz w:val="20"/>
                <w:szCs w:val="18"/>
              </w:rPr>
            </w:pPr>
            <w:r w:rsidRPr="002024AD">
              <w:rPr>
                <w:rFonts w:hint="eastAsia"/>
                <w:sz w:val="20"/>
                <w:szCs w:val="18"/>
              </w:rPr>
              <w:lastRenderedPageBreak/>
              <w:t>（開示）</w:t>
            </w:r>
          </w:p>
          <w:p w14:paraId="6C5B7629" w14:textId="1BE03FDB" w:rsidR="00F76C62" w:rsidRPr="002024AD" w:rsidRDefault="00F76C62" w:rsidP="00F76C62">
            <w:pPr>
              <w:rPr>
                <w:sz w:val="20"/>
                <w:szCs w:val="18"/>
              </w:rPr>
            </w:pPr>
            <w:r w:rsidRPr="002024AD">
              <w:rPr>
                <w:rFonts w:hint="eastAsia"/>
                <w:b/>
                <w:bCs/>
                <w:sz w:val="20"/>
                <w:szCs w:val="18"/>
              </w:rPr>
              <w:t>第二十八条</w:t>
            </w:r>
            <w:r w:rsidRPr="002024AD">
              <w:rPr>
                <w:rFonts w:hint="eastAsia"/>
                <w:sz w:val="20"/>
                <w:szCs w:val="18"/>
              </w:rPr>
              <w:t xml:space="preserve">　本人は、個人情報取扱事業者に対し、当該本人が識別される保有個人データの</w:t>
            </w:r>
            <w:r w:rsidRPr="00F76C62">
              <w:rPr>
                <w:rFonts w:hint="eastAsia"/>
                <w:sz w:val="20"/>
                <w:szCs w:val="18"/>
                <w:u w:val="single"/>
              </w:rPr>
              <w:t>電磁的記録の提供による方法その他の個人情報保護委員会規則で定める方法による開示</w:t>
            </w:r>
            <w:r w:rsidRPr="002024AD">
              <w:rPr>
                <w:rFonts w:hint="eastAsia"/>
                <w:sz w:val="20"/>
                <w:szCs w:val="18"/>
              </w:rPr>
              <w:t>を請求することができる。</w:t>
            </w:r>
          </w:p>
          <w:p w14:paraId="0BD104D3" w14:textId="6B39F8F8" w:rsidR="00F76C62" w:rsidRPr="002024AD" w:rsidRDefault="00F76C62" w:rsidP="0068603D">
            <w:pPr>
              <w:rPr>
                <w:sz w:val="20"/>
                <w:szCs w:val="18"/>
              </w:rPr>
            </w:pPr>
            <w:r w:rsidRPr="002024AD">
              <w:rPr>
                <w:rFonts w:hint="eastAsia"/>
                <w:sz w:val="20"/>
                <w:szCs w:val="18"/>
              </w:rPr>
              <w:t>２　個人情報取扱事業者は、前項の規定による請求を受けたときは、本人に対し、</w:t>
            </w:r>
            <w:r w:rsidR="0068603D" w:rsidRPr="0068603D">
              <w:rPr>
                <w:rFonts w:hint="eastAsia"/>
                <w:sz w:val="20"/>
                <w:szCs w:val="18"/>
                <w:u w:val="single"/>
              </w:rPr>
              <w:t>同項の規定により当該本人が請求した方法（当該方法による開示に多額の費用を要する場合その他の当該方法による開示が困難である場合にあっては、書面の交付による方法）</w:t>
            </w:r>
            <w:r w:rsidRPr="002024AD">
              <w:rPr>
                <w:rFonts w:hint="eastAsia"/>
                <w:sz w:val="20"/>
                <w:szCs w:val="18"/>
              </w:rPr>
              <w:t>により、遅滞なく、当該保有個人データを開示しなければならない。ただし、開示することにより次の各号のいずれかに該当する場合は、その全部又は一部を開示しないことができる。</w:t>
            </w:r>
          </w:p>
          <w:p w14:paraId="6CB2C4ED" w14:textId="77777777" w:rsidR="00F76C62" w:rsidRPr="002024AD" w:rsidRDefault="00F76C62" w:rsidP="00F76C62">
            <w:pPr>
              <w:rPr>
                <w:sz w:val="20"/>
                <w:szCs w:val="18"/>
              </w:rPr>
            </w:pPr>
            <w:r w:rsidRPr="002024AD">
              <w:rPr>
                <w:rFonts w:hint="eastAsia"/>
                <w:sz w:val="20"/>
                <w:szCs w:val="18"/>
              </w:rPr>
              <w:t>一</w:t>
            </w:r>
            <w:r>
              <w:rPr>
                <w:rFonts w:hint="eastAsia"/>
                <w:sz w:val="20"/>
                <w:szCs w:val="18"/>
              </w:rPr>
              <w:t>～三</w:t>
            </w:r>
            <w:r w:rsidRPr="002024AD">
              <w:rPr>
                <w:rFonts w:hint="eastAsia"/>
                <w:sz w:val="20"/>
                <w:szCs w:val="18"/>
              </w:rPr>
              <w:t xml:space="preserve">　</w:t>
            </w:r>
            <w:r>
              <w:rPr>
                <w:rFonts w:hint="eastAsia"/>
                <w:sz w:val="20"/>
                <w:szCs w:val="18"/>
              </w:rPr>
              <w:t>（略）</w:t>
            </w:r>
          </w:p>
          <w:p w14:paraId="2139B3BB" w14:textId="29E90DED" w:rsidR="00F76C62" w:rsidRPr="00E20429" w:rsidRDefault="00F76C62" w:rsidP="00E20429">
            <w:pPr>
              <w:rPr>
                <w:sz w:val="20"/>
                <w:szCs w:val="18"/>
                <w:u w:val="single"/>
              </w:rPr>
            </w:pPr>
            <w:r w:rsidRPr="002024AD">
              <w:rPr>
                <w:rFonts w:hint="eastAsia"/>
                <w:sz w:val="20"/>
                <w:szCs w:val="18"/>
              </w:rPr>
              <w:t>３　個人情報取扱事業者は、第一項の規定による請求に係る保有個人データの</w:t>
            </w:r>
            <w:r w:rsidRPr="00F76C62">
              <w:rPr>
                <w:rFonts w:hint="eastAsia"/>
                <w:sz w:val="20"/>
                <w:szCs w:val="18"/>
                <w:u w:val="single"/>
              </w:rPr>
              <w:t>全部</w:t>
            </w:r>
            <w:r w:rsidR="00E20429">
              <w:rPr>
                <w:rFonts w:hint="eastAsia"/>
                <w:sz w:val="20"/>
                <w:szCs w:val="18"/>
                <w:u w:val="single"/>
              </w:rPr>
              <w:t>若しくは</w:t>
            </w:r>
            <w:r w:rsidRPr="002024AD">
              <w:rPr>
                <w:rFonts w:hint="eastAsia"/>
                <w:sz w:val="20"/>
                <w:szCs w:val="18"/>
              </w:rPr>
              <w:t>一部について開示しない旨の決定をした</w:t>
            </w:r>
            <w:r w:rsidRPr="00F76C62">
              <w:rPr>
                <w:rFonts w:hint="eastAsia"/>
                <w:sz w:val="20"/>
                <w:szCs w:val="18"/>
                <w:u w:val="single"/>
              </w:rPr>
              <w:t>とき</w:t>
            </w:r>
            <w:r w:rsidR="00E20429">
              <w:rPr>
                <w:rFonts w:hint="eastAsia"/>
                <w:sz w:val="20"/>
                <w:szCs w:val="18"/>
                <w:u w:val="single"/>
              </w:rPr>
              <w:t>、</w:t>
            </w:r>
            <w:r w:rsidRPr="002024AD">
              <w:rPr>
                <w:rFonts w:hint="eastAsia"/>
                <w:sz w:val="20"/>
                <w:szCs w:val="18"/>
              </w:rPr>
              <w:t>当該保有個人データが存在しない</w:t>
            </w:r>
            <w:r w:rsidRPr="00F76C62">
              <w:rPr>
                <w:rFonts w:hint="eastAsia"/>
                <w:sz w:val="20"/>
                <w:szCs w:val="18"/>
                <w:u w:val="single"/>
              </w:rPr>
              <w:t>とき</w:t>
            </w:r>
            <w:r w:rsidR="00E20429">
              <w:rPr>
                <w:rFonts w:hint="eastAsia"/>
                <w:sz w:val="20"/>
                <w:szCs w:val="18"/>
                <w:u w:val="single"/>
              </w:rPr>
              <w:t>、</w:t>
            </w:r>
            <w:r w:rsidR="00E20429" w:rsidRPr="00E20429">
              <w:rPr>
                <w:rFonts w:hint="eastAsia"/>
                <w:sz w:val="20"/>
                <w:szCs w:val="18"/>
                <w:u w:val="single"/>
              </w:rPr>
              <w:t>又は同項の規定により本人が請求した方法による開示が困難であるとき</w:t>
            </w:r>
            <w:r w:rsidRPr="00F76C62">
              <w:rPr>
                <w:rFonts w:hint="eastAsia"/>
                <w:sz w:val="20"/>
                <w:szCs w:val="18"/>
                <w:u w:val="single"/>
              </w:rPr>
              <w:t>は</w:t>
            </w:r>
            <w:r w:rsidRPr="002024AD">
              <w:rPr>
                <w:rFonts w:hint="eastAsia"/>
                <w:sz w:val="20"/>
                <w:szCs w:val="18"/>
              </w:rPr>
              <w:t>、本人に対し、遅滞なく、その旨を通知しなければならない。</w:t>
            </w:r>
          </w:p>
          <w:p w14:paraId="6E4BF3B5" w14:textId="77777777" w:rsidR="004C2856" w:rsidRDefault="00F76C62" w:rsidP="00F76C62">
            <w:pPr>
              <w:rPr>
                <w:sz w:val="20"/>
                <w:szCs w:val="18"/>
              </w:rPr>
            </w:pPr>
            <w:r w:rsidRPr="002024AD">
              <w:rPr>
                <w:rFonts w:hint="eastAsia"/>
                <w:sz w:val="20"/>
                <w:szCs w:val="18"/>
              </w:rPr>
              <w:lastRenderedPageBreak/>
              <w:t>４</w:t>
            </w:r>
            <w:r>
              <w:rPr>
                <w:rFonts w:hint="eastAsia"/>
                <w:sz w:val="20"/>
                <w:szCs w:val="18"/>
              </w:rPr>
              <w:t xml:space="preserve">　（略）</w:t>
            </w:r>
          </w:p>
          <w:p w14:paraId="4F736D12" w14:textId="69231A83" w:rsidR="00336C3F" w:rsidRPr="00AE150A" w:rsidRDefault="00336C3F" w:rsidP="00336C3F">
            <w:pPr>
              <w:rPr>
                <w:sz w:val="20"/>
                <w:szCs w:val="18"/>
                <w:u w:val="single"/>
              </w:rPr>
            </w:pPr>
            <w:r w:rsidRPr="00336C3F">
              <w:rPr>
                <w:rFonts w:hint="eastAsia"/>
                <w:sz w:val="20"/>
                <w:szCs w:val="18"/>
                <w:u w:val="single"/>
              </w:rPr>
              <w:t>５　第一項から第三項までの規定は、当該本人が識別される個人データに係る第二十五条第一項及び第二十六条第三項の記録（その存否が明らかになることにより公益その他の利益が害されるものとして政令で定めるものを除く。第三十二条第二項において「第三者提供記録」という。）について準用する。</w:t>
            </w:r>
          </w:p>
        </w:tc>
        <w:tc>
          <w:tcPr>
            <w:tcW w:w="6855" w:type="dxa"/>
          </w:tcPr>
          <w:p w14:paraId="7E982C66" w14:textId="77777777" w:rsidR="002024AD" w:rsidRPr="002024AD" w:rsidRDefault="002024AD" w:rsidP="002024AD">
            <w:pPr>
              <w:rPr>
                <w:sz w:val="20"/>
                <w:szCs w:val="18"/>
              </w:rPr>
            </w:pPr>
            <w:r w:rsidRPr="002024AD">
              <w:rPr>
                <w:rFonts w:hint="eastAsia"/>
                <w:sz w:val="20"/>
                <w:szCs w:val="18"/>
              </w:rPr>
              <w:lastRenderedPageBreak/>
              <w:t>（開示）</w:t>
            </w:r>
          </w:p>
          <w:p w14:paraId="2EEC4555" w14:textId="77777777" w:rsidR="002024AD" w:rsidRPr="002024AD" w:rsidRDefault="002024AD" w:rsidP="002024AD">
            <w:pPr>
              <w:rPr>
                <w:sz w:val="20"/>
                <w:szCs w:val="18"/>
              </w:rPr>
            </w:pPr>
            <w:r w:rsidRPr="002024AD">
              <w:rPr>
                <w:rFonts w:hint="eastAsia"/>
                <w:b/>
                <w:bCs/>
                <w:sz w:val="20"/>
                <w:szCs w:val="18"/>
              </w:rPr>
              <w:t>第二十八条</w:t>
            </w:r>
            <w:r w:rsidRPr="002024AD">
              <w:rPr>
                <w:rFonts w:hint="eastAsia"/>
                <w:sz w:val="20"/>
                <w:szCs w:val="18"/>
              </w:rPr>
              <w:t xml:space="preserve">　本人は、個人情報取扱事業者に対し、当該本人が識別される保有個人データの</w:t>
            </w:r>
            <w:r w:rsidRPr="00F76C62">
              <w:rPr>
                <w:rFonts w:hint="eastAsia"/>
                <w:sz w:val="20"/>
                <w:szCs w:val="18"/>
                <w:u w:val="single"/>
              </w:rPr>
              <w:t>開示</w:t>
            </w:r>
            <w:r w:rsidRPr="002024AD">
              <w:rPr>
                <w:rFonts w:hint="eastAsia"/>
                <w:sz w:val="20"/>
                <w:szCs w:val="18"/>
              </w:rPr>
              <w:t>を請求することができる。</w:t>
            </w:r>
          </w:p>
          <w:p w14:paraId="1770C375" w14:textId="77777777" w:rsidR="001032AC" w:rsidRDefault="001032AC" w:rsidP="002024AD">
            <w:pPr>
              <w:rPr>
                <w:sz w:val="20"/>
                <w:szCs w:val="18"/>
              </w:rPr>
            </w:pPr>
          </w:p>
          <w:p w14:paraId="392CA685" w14:textId="24BD9102" w:rsidR="002024AD" w:rsidRPr="002024AD" w:rsidRDefault="002024AD" w:rsidP="002024AD">
            <w:pPr>
              <w:rPr>
                <w:sz w:val="20"/>
                <w:szCs w:val="18"/>
              </w:rPr>
            </w:pPr>
            <w:r w:rsidRPr="002024AD">
              <w:rPr>
                <w:rFonts w:hint="eastAsia"/>
                <w:sz w:val="20"/>
                <w:szCs w:val="18"/>
              </w:rPr>
              <w:t>２　個人情報取扱事業者は、前項の規定による請求を受けたときは、本人に対し、</w:t>
            </w:r>
            <w:r w:rsidRPr="00F76C62">
              <w:rPr>
                <w:rFonts w:hint="eastAsia"/>
                <w:sz w:val="20"/>
                <w:szCs w:val="18"/>
                <w:u w:val="single"/>
              </w:rPr>
              <w:t>政令で定める方法</w:t>
            </w:r>
            <w:r w:rsidRPr="002024AD">
              <w:rPr>
                <w:rFonts w:hint="eastAsia"/>
                <w:sz w:val="20"/>
                <w:szCs w:val="18"/>
              </w:rPr>
              <w:t>により、遅滞なく、当該保有個人データを開示しなければならない。ただし、開示することにより次の各号のいずれかに該当する場合は、その全部又は一部を開示しないことができる。</w:t>
            </w:r>
          </w:p>
          <w:p w14:paraId="6D5D7449" w14:textId="77777777" w:rsidR="00E955FC" w:rsidRDefault="00E955FC" w:rsidP="002024AD">
            <w:pPr>
              <w:rPr>
                <w:sz w:val="20"/>
                <w:szCs w:val="18"/>
              </w:rPr>
            </w:pPr>
          </w:p>
          <w:p w14:paraId="65ECB814" w14:textId="77777777" w:rsidR="00E955FC" w:rsidRDefault="00E955FC" w:rsidP="002024AD">
            <w:pPr>
              <w:rPr>
                <w:sz w:val="20"/>
                <w:szCs w:val="18"/>
              </w:rPr>
            </w:pPr>
          </w:p>
          <w:p w14:paraId="0C1B7238" w14:textId="4F040C21" w:rsidR="00E20429" w:rsidRDefault="002024AD" w:rsidP="002024AD">
            <w:pPr>
              <w:rPr>
                <w:sz w:val="20"/>
                <w:szCs w:val="18"/>
              </w:rPr>
            </w:pPr>
            <w:r w:rsidRPr="002024AD">
              <w:rPr>
                <w:rFonts w:hint="eastAsia"/>
                <w:sz w:val="20"/>
                <w:szCs w:val="18"/>
              </w:rPr>
              <w:t>一</w:t>
            </w:r>
            <w:r w:rsidR="00F76C62">
              <w:rPr>
                <w:rFonts w:hint="eastAsia"/>
                <w:sz w:val="20"/>
                <w:szCs w:val="18"/>
              </w:rPr>
              <w:t>～三</w:t>
            </w:r>
            <w:r w:rsidRPr="002024AD">
              <w:rPr>
                <w:rFonts w:hint="eastAsia"/>
                <w:sz w:val="20"/>
                <w:szCs w:val="18"/>
              </w:rPr>
              <w:t xml:space="preserve">　</w:t>
            </w:r>
            <w:r w:rsidR="00F76C62">
              <w:rPr>
                <w:rFonts w:hint="eastAsia"/>
                <w:sz w:val="20"/>
                <w:szCs w:val="18"/>
              </w:rPr>
              <w:t>（略）</w:t>
            </w:r>
          </w:p>
          <w:p w14:paraId="6E36D983" w14:textId="0A0F6828" w:rsidR="002024AD" w:rsidRPr="002024AD" w:rsidRDefault="002024AD" w:rsidP="002024AD">
            <w:pPr>
              <w:rPr>
                <w:sz w:val="20"/>
                <w:szCs w:val="18"/>
              </w:rPr>
            </w:pPr>
            <w:r w:rsidRPr="002024AD">
              <w:rPr>
                <w:rFonts w:hint="eastAsia"/>
                <w:sz w:val="20"/>
                <w:szCs w:val="18"/>
              </w:rPr>
              <w:t>３　個人情報取扱事業者は、第一項の規定による請求に係る保有個人データの</w:t>
            </w:r>
            <w:r w:rsidRPr="00F76C62">
              <w:rPr>
                <w:rFonts w:hint="eastAsia"/>
                <w:sz w:val="20"/>
                <w:szCs w:val="18"/>
                <w:u w:val="single"/>
              </w:rPr>
              <w:t>全部又は</w:t>
            </w:r>
            <w:r w:rsidRPr="002024AD">
              <w:rPr>
                <w:rFonts w:hint="eastAsia"/>
                <w:sz w:val="20"/>
                <w:szCs w:val="18"/>
              </w:rPr>
              <w:t>一部について開示しない旨の決定をした</w:t>
            </w:r>
            <w:r w:rsidRPr="00F76C62">
              <w:rPr>
                <w:rFonts w:hint="eastAsia"/>
                <w:sz w:val="20"/>
                <w:szCs w:val="18"/>
                <w:u w:val="single"/>
              </w:rPr>
              <w:t>とき又は</w:t>
            </w:r>
            <w:r w:rsidRPr="002024AD">
              <w:rPr>
                <w:rFonts w:hint="eastAsia"/>
                <w:sz w:val="20"/>
                <w:szCs w:val="18"/>
              </w:rPr>
              <w:t>当該保有個人データが存在しない</w:t>
            </w:r>
            <w:r w:rsidRPr="00F76C62">
              <w:rPr>
                <w:rFonts w:hint="eastAsia"/>
                <w:sz w:val="20"/>
                <w:szCs w:val="18"/>
                <w:u w:val="single"/>
              </w:rPr>
              <w:t>ときは</w:t>
            </w:r>
            <w:r w:rsidRPr="002024AD">
              <w:rPr>
                <w:rFonts w:hint="eastAsia"/>
                <w:sz w:val="20"/>
                <w:szCs w:val="18"/>
              </w:rPr>
              <w:t>、本人に対し、遅滞なく、その旨を通知しなければならない。</w:t>
            </w:r>
          </w:p>
          <w:p w14:paraId="063235B8" w14:textId="77777777" w:rsidR="00336C3F" w:rsidRDefault="00336C3F" w:rsidP="002024AD">
            <w:pPr>
              <w:rPr>
                <w:sz w:val="20"/>
                <w:szCs w:val="18"/>
              </w:rPr>
            </w:pPr>
          </w:p>
          <w:p w14:paraId="63065DC0" w14:textId="77777777" w:rsidR="004C2856" w:rsidRDefault="002024AD" w:rsidP="002024AD">
            <w:pPr>
              <w:rPr>
                <w:sz w:val="20"/>
                <w:szCs w:val="18"/>
              </w:rPr>
            </w:pPr>
            <w:r w:rsidRPr="002024AD">
              <w:rPr>
                <w:rFonts w:hint="eastAsia"/>
                <w:sz w:val="20"/>
                <w:szCs w:val="18"/>
              </w:rPr>
              <w:lastRenderedPageBreak/>
              <w:t>４</w:t>
            </w:r>
            <w:r>
              <w:rPr>
                <w:rFonts w:hint="eastAsia"/>
                <w:sz w:val="20"/>
                <w:szCs w:val="18"/>
              </w:rPr>
              <w:t xml:space="preserve">　（略）</w:t>
            </w:r>
          </w:p>
          <w:p w14:paraId="1A2C2934" w14:textId="6883A72E" w:rsidR="00336C3F" w:rsidRPr="00EB7C4D" w:rsidRDefault="00336C3F" w:rsidP="002024AD">
            <w:pPr>
              <w:rPr>
                <w:sz w:val="20"/>
                <w:szCs w:val="18"/>
              </w:rPr>
            </w:pPr>
            <w:r>
              <w:rPr>
                <w:rFonts w:hint="eastAsia"/>
                <w:sz w:val="20"/>
                <w:szCs w:val="18"/>
              </w:rPr>
              <w:t>【新設】</w:t>
            </w:r>
          </w:p>
        </w:tc>
      </w:tr>
      <w:tr w:rsidR="004C2856" w:rsidRPr="00EB7C4D" w14:paraId="0813C1B6" w14:textId="77777777" w:rsidTr="00EB7C4D">
        <w:tc>
          <w:tcPr>
            <w:tcW w:w="6854" w:type="dxa"/>
          </w:tcPr>
          <w:p w14:paraId="3B3890E3" w14:textId="77777777" w:rsidR="00243086" w:rsidRPr="00BD211A" w:rsidRDefault="00243086" w:rsidP="00243086">
            <w:pPr>
              <w:rPr>
                <w:sz w:val="20"/>
                <w:szCs w:val="18"/>
              </w:rPr>
            </w:pPr>
            <w:r w:rsidRPr="00BD211A">
              <w:rPr>
                <w:rFonts w:hint="eastAsia"/>
                <w:sz w:val="20"/>
                <w:szCs w:val="18"/>
              </w:rPr>
              <w:lastRenderedPageBreak/>
              <w:t>（利用停止等）</w:t>
            </w:r>
          </w:p>
          <w:p w14:paraId="041B1BC3" w14:textId="76891D5C" w:rsidR="00243086" w:rsidRPr="00BD211A" w:rsidRDefault="00243086" w:rsidP="00243086">
            <w:pPr>
              <w:rPr>
                <w:sz w:val="20"/>
                <w:szCs w:val="18"/>
              </w:rPr>
            </w:pPr>
            <w:r w:rsidRPr="00BD211A">
              <w:rPr>
                <w:rFonts w:hint="eastAsia"/>
                <w:b/>
                <w:bCs/>
                <w:sz w:val="20"/>
                <w:szCs w:val="18"/>
              </w:rPr>
              <w:t>第三十条</w:t>
            </w:r>
            <w:r w:rsidRPr="00BD211A">
              <w:rPr>
                <w:rFonts w:hint="eastAsia"/>
                <w:sz w:val="20"/>
                <w:szCs w:val="18"/>
              </w:rPr>
              <w:t xml:space="preserve">　本人は、個人情報取扱事業者に対し、当該本人が識別される保有個人データが第十六条</w:t>
            </w:r>
            <w:r w:rsidRPr="00243086">
              <w:rPr>
                <w:rFonts w:hint="eastAsia"/>
                <w:sz w:val="20"/>
                <w:szCs w:val="18"/>
                <w:u w:val="single"/>
              </w:rPr>
              <w:t>若しくは第十六条の二</w:t>
            </w:r>
            <w:r w:rsidRPr="00BD211A">
              <w:rPr>
                <w:rFonts w:hint="eastAsia"/>
                <w:sz w:val="20"/>
                <w:szCs w:val="18"/>
              </w:rPr>
              <w:t>の規定に違反して取り扱われている</w:t>
            </w:r>
            <w:r w:rsidRPr="00BD211A">
              <w:rPr>
                <w:rFonts w:hint="eastAsia"/>
                <w:sz w:val="20"/>
                <w:szCs w:val="18"/>
                <w:u w:val="single"/>
              </w:rPr>
              <w:t>とき</w:t>
            </w:r>
            <w:r>
              <w:rPr>
                <w:rFonts w:hint="eastAsia"/>
                <w:sz w:val="20"/>
                <w:szCs w:val="18"/>
                <w:u w:val="single"/>
              </w:rPr>
              <w:t>、</w:t>
            </w:r>
            <w:r w:rsidRPr="00BD211A">
              <w:rPr>
                <w:rFonts w:hint="eastAsia"/>
                <w:sz w:val="20"/>
                <w:szCs w:val="18"/>
                <w:u w:val="single"/>
              </w:rPr>
              <w:t>又は</w:t>
            </w:r>
            <w:r w:rsidRPr="00BD211A">
              <w:rPr>
                <w:rFonts w:hint="eastAsia"/>
                <w:sz w:val="20"/>
                <w:szCs w:val="18"/>
              </w:rPr>
              <w:t>第十七条の規定に違反して取得されたものであるときは、当該保有個人データの利用の停止又は消去（以下この条において「利用停止等」という。）を請求することができる。</w:t>
            </w:r>
          </w:p>
          <w:p w14:paraId="1F04C7FB" w14:textId="77777777" w:rsidR="00243086" w:rsidRDefault="00243086" w:rsidP="00243086">
            <w:pPr>
              <w:rPr>
                <w:sz w:val="20"/>
                <w:szCs w:val="18"/>
              </w:rPr>
            </w:pPr>
            <w:r w:rsidRPr="00BD211A">
              <w:rPr>
                <w:rFonts w:hint="eastAsia"/>
                <w:sz w:val="20"/>
                <w:szCs w:val="18"/>
              </w:rPr>
              <w:t>２</w:t>
            </w:r>
            <w:r>
              <w:rPr>
                <w:rFonts w:hint="eastAsia"/>
                <w:sz w:val="20"/>
                <w:szCs w:val="18"/>
              </w:rPr>
              <w:t>～４　（略）</w:t>
            </w:r>
          </w:p>
          <w:p w14:paraId="72684586" w14:textId="0CBC158E" w:rsidR="00425D86" w:rsidRPr="00E624CB" w:rsidRDefault="00425D86" w:rsidP="00425D86">
            <w:pPr>
              <w:rPr>
                <w:sz w:val="20"/>
                <w:szCs w:val="18"/>
                <w:u w:val="single"/>
              </w:rPr>
            </w:pPr>
            <w:r w:rsidRPr="00E624CB">
              <w:rPr>
                <w:rFonts w:hint="eastAsia"/>
                <w:sz w:val="20"/>
                <w:szCs w:val="18"/>
                <w:u w:val="single"/>
              </w:rPr>
              <w:t>５</w:t>
            </w:r>
            <w:r w:rsidR="00E624CB" w:rsidRPr="00E624CB">
              <w:rPr>
                <w:rFonts w:hint="eastAsia"/>
                <w:sz w:val="20"/>
                <w:szCs w:val="18"/>
                <w:u w:val="single"/>
              </w:rPr>
              <w:t xml:space="preserve">　</w:t>
            </w:r>
            <w:r w:rsidRPr="00E624CB">
              <w:rPr>
                <w:rFonts w:hint="eastAsia"/>
                <w:sz w:val="20"/>
                <w:szCs w:val="18"/>
                <w:u w:val="single"/>
              </w:rPr>
              <w:t>本人は、個人情報取扱事業者に対し、当該本人が識別される保有個</w:t>
            </w:r>
            <w:r w:rsidR="00E624CB" w:rsidRPr="00E624CB">
              <w:rPr>
                <w:rFonts w:hint="eastAsia"/>
                <w:sz w:val="20"/>
                <w:szCs w:val="18"/>
                <w:u w:val="single"/>
              </w:rPr>
              <w:t>人データを当該個人情報取扱事業者が利用する必要がなくなった場合</w:t>
            </w:r>
            <w:r w:rsidRPr="00E624CB">
              <w:rPr>
                <w:rFonts w:hint="eastAsia"/>
                <w:sz w:val="20"/>
                <w:szCs w:val="18"/>
                <w:u w:val="single"/>
              </w:rPr>
              <w:t>、当該本人が識別され</w:t>
            </w:r>
            <w:r w:rsidR="00E624CB" w:rsidRPr="00E624CB">
              <w:rPr>
                <w:rFonts w:hint="eastAsia"/>
                <w:sz w:val="20"/>
                <w:szCs w:val="18"/>
                <w:u w:val="single"/>
              </w:rPr>
              <w:t>る保有個人データ</w:t>
            </w:r>
            <w:r w:rsidRPr="00E624CB">
              <w:rPr>
                <w:rFonts w:hint="eastAsia"/>
                <w:sz w:val="20"/>
                <w:szCs w:val="18"/>
                <w:u w:val="single"/>
              </w:rPr>
              <w:t>に係る第二十二条の二第一項本文に規定する事態が生じた場合その他当該本人が識別される保有個</w:t>
            </w:r>
            <w:r w:rsidR="00E624CB" w:rsidRPr="00E624CB">
              <w:rPr>
                <w:rFonts w:hint="eastAsia"/>
                <w:sz w:val="20"/>
                <w:szCs w:val="18"/>
                <w:u w:val="single"/>
              </w:rPr>
              <w:t>人データの取扱いにより当該本人の権利又は正当な利益が害されるお</w:t>
            </w:r>
            <w:r w:rsidRPr="00E624CB">
              <w:rPr>
                <w:rFonts w:hint="eastAsia"/>
                <w:sz w:val="20"/>
                <w:szCs w:val="18"/>
                <w:u w:val="single"/>
              </w:rPr>
              <w:t>それがある場合には、当該保有個人データの利用停止等又は第三者への提供の停止を請求することができる。</w:t>
            </w:r>
          </w:p>
          <w:p w14:paraId="0036FE6A" w14:textId="54DA6285" w:rsidR="004D52A3" w:rsidRPr="00E624CB" w:rsidRDefault="00425D86" w:rsidP="00243086">
            <w:pPr>
              <w:rPr>
                <w:sz w:val="20"/>
                <w:szCs w:val="18"/>
                <w:u w:val="single"/>
              </w:rPr>
            </w:pPr>
            <w:r w:rsidRPr="00E624CB">
              <w:rPr>
                <w:rFonts w:hint="eastAsia"/>
                <w:sz w:val="20"/>
                <w:szCs w:val="18"/>
                <w:u w:val="single"/>
              </w:rPr>
              <w:t>６</w:t>
            </w:r>
            <w:r w:rsidR="004D52A3" w:rsidRPr="00E624CB">
              <w:rPr>
                <w:rFonts w:hint="eastAsia"/>
                <w:sz w:val="20"/>
                <w:szCs w:val="18"/>
                <w:u w:val="single"/>
              </w:rPr>
              <w:t xml:space="preserve">　</w:t>
            </w:r>
            <w:r w:rsidRPr="00E624CB">
              <w:rPr>
                <w:rFonts w:hint="eastAsia"/>
                <w:sz w:val="20"/>
                <w:szCs w:val="18"/>
                <w:u w:val="single"/>
              </w:rPr>
              <w:t>個人情報取扱事業者は、前項の規定による請求を受けた場合であっ</w:t>
            </w:r>
            <w:r w:rsidR="004D52A3" w:rsidRPr="00E624CB">
              <w:rPr>
                <w:rFonts w:hint="eastAsia"/>
                <w:sz w:val="20"/>
                <w:szCs w:val="18"/>
                <w:u w:val="single"/>
              </w:rPr>
              <w:t>て、その請求に理由があることが判明したときは、本人の権利利益の侵害を防止するために必要な限度で、遅滞なく、当該保有個人データ</w:t>
            </w:r>
            <w:r w:rsidRPr="00E624CB">
              <w:rPr>
                <w:rFonts w:hint="eastAsia"/>
                <w:sz w:val="20"/>
                <w:szCs w:val="18"/>
                <w:u w:val="single"/>
              </w:rPr>
              <w:t>の利用停止等</w:t>
            </w:r>
            <w:r w:rsidRPr="00E624CB">
              <w:rPr>
                <w:rFonts w:hint="eastAsia"/>
                <w:sz w:val="20"/>
                <w:szCs w:val="18"/>
                <w:u w:val="single"/>
              </w:rPr>
              <w:lastRenderedPageBreak/>
              <w:t>又は第三者への提供の停止を行わなければならない。ただし、当該保有個人データの利用停止等又は第三者への提供の停止に</w:t>
            </w:r>
            <w:r w:rsidR="004D52A3" w:rsidRPr="00E624CB">
              <w:rPr>
                <w:rFonts w:hint="eastAsia"/>
                <w:sz w:val="20"/>
                <w:szCs w:val="18"/>
                <w:u w:val="single"/>
              </w:rPr>
              <w:t>多額の費用を要する場合その他の利用停止等又は第三者への提供の停止を行うことが困難な場合であって、本人の権利利益を保護するため必要なこれに代わるべき措置をとるときは、この限りでない。</w:t>
            </w:r>
          </w:p>
          <w:p w14:paraId="3A7C9B75" w14:textId="2145D271" w:rsidR="004C2856" w:rsidRPr="00EB7C4D" w:rsidRDefault="00243086" w:rsidP="00243086">
            <w:pPr>
              <w:rPr>
                <w:sz w:val="20"/>
                <w:szCs w:val="18"/>
              </w:rPr>
            </w:pPr>
            <w:r w:rsidRPr="00243086">
              <w:rPr>
                <w:rFonts w:hint="eastAsia"/>
                <w:sz w:val="20"/>
                <w:szCs w:val="18"/>
                <w:u w:val="single"/>
              </w:rPr>
              <w:t>７</w:t>
            </w:r>
            <w:r w:rsidRPr="00BD211A">
              <w:rPr>
                <w:rFonts w:hint="eastAsia"/>
                <w:sz w:val="20"/>
                <w:szCs w:val="18"/>
              </w:rPr>
              <w:t xml:space="preserve">　個人情報取扱事業者は、第一項</w:t>
            </w:r>
            <w:r w:rsidR="00E624CB" w:rsidRPr="00D53347">
              <w:rPr>
                <w:rFonts w:hint="eastAsia"/>
                <w:sz w:val="20"/>
                <w:szCs w:val="18"/>
                <w:u w:val="single"/>
              </w:rPr>
              <w:t>若しくは第五項</w:t>
            </w:r>
            <w:r w:rsidRPr="00BD211A">
              <w:rPr>
                <w:rFonts w:hint="eastAsia"/>
                <w:sz w:val="20"/>
                <w:szCs w:val="18"/>
              </w:rPr>
              <w:t>の規定による請求に係る保有個人データの全部若しくは一部について利用停止等を行ったとき若しくは利用停止等を行わない旨の決定をしたとき、又は第三項</w:t>
            </w:r>
            <w:r w:rsidR="00D53347" w:rsidRPr="00D53347">
              <w:rPr>
                <w:rFonts w:hint="eastAsia"/>
                <w:sz w:val="20"/>
                <w:szCs w:val="18"/>
                <w:u w:val="single"/>
              </w:rPr>
              <w:t>若しくは第五項</w:t>
            </w:r>
            <w:r w:rsidRPr="00BD211A">
              <w:rPr>
                <w:rFonts w:hint="eastAsia"/>
                <w:sz w:val="20"/>
                <w:szCs w:val="18"/>
              </w:rPr>
              <w:t>の規定による請求に係る保有個人データの全部若しくは一部について第三者への提供を停止したとき若しくは第三者への提供を停止しない旨の決定をしたときは、本人に対し、遅滞なく、その旨を通知しなければならない。</w:t>
            </w:r>
          </w:p>
        </w:tc>
        <w:tc>
          <w:tcPr>
            <w:tcW w:w="6855" w:type="dxa"/>
          </w:tcPr>
          <w:p w14:paraId="170A1964" w14:textId="77777777" w:rsidR="00BD211A" w:rsidRPr="00BD211A" w:rsidRDefault="00BD211A" w:rsidP="00BD211A">
            <w:pPr>
              <w:rPr>
                <w:sz w:val="20"/>
                <w:szCs w:val="18"/>
              </w:rPr>
            </w:pPr>
            <w:r w:rsidRPr="00BD211A">
              <w:rPr>
                <w:rFonts w:hint="eastAsia"/>
                <w:sz w:val="20"/>
                <w:szCs w:val="18"/>
              </w:rPr>
              <w:lastRenderedPageBreak/>
              <w:t>（利用停止等）</w:t>
            </w:r>
          </w:p>
          <w:p w14:paraId="797CDD61" w14:textId="77777777" w:rsidR="00BD211A" w:rsidRPr="00BD211A" w:rsidRDefault="00BD211A" w:rsidP="00BD211A">
            <w:pPr>
              <w:rPr>
                <w:sz w:val="20"/>
                <w:szCs w:val="18"/>
              </w:rPr>
            </w:pPr>
            <w:r w:rsidRPr="00BD211A">
              <w:rPr>
                <w:rFonts w:hint="eastAsia"/>
                <w:b/>
                <w:bCs/>
                <w:sz w:val="20"/>
                <w:szCs w:val="18"/>
              </w:rPr>
              <w:t>第三十条</w:t>
            </w:r>
            <w:r w:rsidRPr="00BD211A">
              <w:rPr>
                <w:rFonts w:hint="eastAsia"/>
                <w:sz w:val="20"/>
                <w:szCs w:val="18"/>
              </w:rPr>
              <w:t xml:space="preserve">　本人は、個人情報取扱事業者に対し、当該本人が識別される保有個人データが第十六条の規定に違反して取り扱われている</w:t>
            </w:r>
            <w:r w:rsidRPr="00BD211A">
              <w:rPr>
                <w:rFonts w:hint="eastAsia"/>
                <w:sz w:val="20"/>
                <w:szCs w:val="18"/>
                <w:u w:val="single"/>
              </w:rPr>
              <w:t>とき又は</w:t>
            </w:r>
            <w:r w:rsidRPr="00BD211A">
              <w:rPr>
                <w:rFonts w:hint="eastAsia"/>
                <w:sz w:val="20"/>
                <w:szCs w:val="18"/>
              </w:rPr>
              <w:t>第十七条の規定に違反して取得されたものであるときは、当該保有個人データの利用の停止又は消去（以下この条において「利用停止等」という。）を請求することができる。</w:t>
            </w:r>
          </w:p>
          <w:p w14:paraId="2BFF938F" w14:textId="5A8841C5" w:rsidR="00BD211A" w:rsidRDefault="00BD211A" w:rsidP="00BD211A">
            <w:pPr>
              <w:rPr>
                <w:sz w:val="20"/>
                <w:szCs w:val="18"/>
              </w:rPr>
            </w:pPr>
            <w:r w:rsidRPr="00BD211A">
              <w:rPr>
                <w:rFonts w:hint="eastAsia"/>
                <w:sz w:val="20"/>
                <w:szCs w:val="18"/>
              </w:rPr>
              <w:t>２</w:t>
            </w:r>
            <w:r>
              <w:rPr>
                <w:rFonts w:hint="eastAsia"/>
                <w:sz w:val="20"/>
                <w:szCs w:val="18"/>
              </w:rPr>
              <w:t>～４　（略）</w:t>
            </w:r>
          </w:p>
          <w:p w14:paraId="38500BEB" w14:textId="7EFC24B6" w:rsidR="00BD211A" w:rsidRDefault="00E624CB" w:rsidP="00BD211A">
            <w:pPr>
              <w:rPr>
                <w:sz w:val="20"/>
                <w:szCs w:val="18"/>
              </w:rPr>
            </w:pPr>
            <w:r>
              <w:rPr>
                <w:rFonts w:hint="eastAsia"/>
                <w:sz w:val="20"/>
                <w:szCs w:val="18"/>
              </w:rPr>
              <w:t>【新設】</w:t>
            </w:r>
          </w:p>
          <w:p w14:paraId="1E8221E6" w14:textId="3F6520E6" w:rsidR="00BD211A" w:rsidRDefault="00BD211A" w:rsidP="00BD211A">
            <w:pPr>
              <w:rPr>
                <w:sz w:val="20"/>
                <w:szCs w:val="18"/>
              </w:rPr>
            </w:pPr>
          </w:p>
          <w:p w14:paraId="25ABEA81" w14:textId="4F500D43" w:rsidR="00E624CB" w:rsidRDefault="00E624CB" w:rsidP="00BD211A">
            <w:pPr>
              <w:rPr>
                <w:sz w:val="20"/>
                <w:szCs w:val="18"/>
              </w:rPr>
            </w:pPr>
          </w:p>
          <w:p w14:paraId="4D19983C" w14:textId="69F207EB" w:rsidR="00E624CB" w:rsidRDefault="00E624CB" w:rsidP="00BD211A">
            <w:pPr>
              <w:rPr>
                <w:sz w:val="20"/>
                <w:szCs w:val="18"/>
              </w:rPr>
            </w:pPr>
          </w:p>
          <w:p w14:paraId="05269F36" w14:textId="35B6901E" w:rsidR="00E624CB" w:rsidRDefault="00E624CB" w:rsidP="00BD211A">
            <w:pPr>
              <w:rPr>
                <w:sz w:val="20"/>
                <w:szCs w:val="18"/>
              </w:rPr>
            </w:pPr>
          </w:p>
          <w:p w14:paraId="37C39CE6" w14:textId="666700C3" w:rsidR="00E624CB" w:rsidRDefault="00E624CB" w:rsidP="00BD211A">
            <w:pPr>
              <w:rPr>
                <w:sz w:val="20"/>
                <w:szCs w:val="18"/>
              </w:rPr>
            </w:pPr>
          </w:p>
          <w:p w14:paraId="1895378C" w14:textId="2F80AF41" w:rsidR="00E624CB" w:rsidRDefault="00E624CB" w:rsidP="00BD211A">
            <w:pPr>
              <w:rPr>
                <w:sz w:val="20"/>
                <w:szCs w:val="18"/>
              </w:rPr>
            </w:pPr>
          </w:p>
          <w:p w14:paraId="76D02FB2" w14:textId="58BE188A" w:rsidR="00E624CB" w:rsidRDefault="00E624CB" w:rsidP="00BD211A">
            <w:pPr>
              <w:rPr>
                <w:sz w:val="20"/>
                <w:szCs w:val="18"/>
              </w:rPr>
            </w:pPr>
            <w:r>
              <w:rPr>
                <w:rFonts w:hint="eastAsia"/>
                <w:sz w:val="20"/>
                <w:szCs w:val="18"/>
              </w:rPr>
              <w:t>【新設】</w:t>
            </w:r>
          </w:p>
          <w:p w14:paraId="666A7A4C" w14:textId="1DE29E10" w:rsidR="00E624CB" w:rsidRDefault="00E624CB" w:rsidP="00BD211A">
            <w:pPr>
              <w:rPr>
                <w:sz w:val="20"/>
                <w:szCs w:val="18"/>
              </w:rPr>
            </w:pPr>
          </w:p>
          <w:p w14:paraId="19D6873C" w14:textId="560EBDD8" w:rsidR="00E624CB" w:rsidRDefault="00E624CB" w:rsidP="00BD211A">
            <w:pPr>
              <w:rPr>
                <w:sz w:val="20"/>
                <w:szCs w:val="18"/>
              </w:rPr>
            </w:pPr>
          </w:p>
          <w:p w14:paraId="0E95F864" w14:textId="2A66BD8A" w:rsidR="00E624CB" w:rsidRDefault="00E624CB" w:rsidP="00BD211A">
            <w:pPr>
              <w:rPr>
                <w:sz w:val="20"/>
                <w:szCs w:val="18"/>
              </w:rPr>
            </w:pPr>
          </w:p>
          <w:p w14:paraId="42822D3A" w14:textId="170DD899" w:rsidR="00E624CB" w:rsidRDefault="00E624CB" w:rsidP="00BD211A">
            <w:pPr>
              <w:rPr>
                <w:sz w:val="20"/>
                <w:szCs w:val="18"/>
              </w:rPr>
            </w:pPr>
          </w:p>
          <w:p w14:paraId="093B26D9" w14:textId="0FC03FAD" w:rsidR="00E624CB" w:rsidRDefault="00E624CB" w:rsidP="00BD211A">
            <w:pPr>
              <w:rPr>
                <w:sz w:val="20"/>
                <w:szCs w:val="18"/>
              </w:rPr>
            </w:pPr>
          </w:p>
          <w:p w14:paraId="5D5785A5" w14:textId="01AEF4D2" w:rsidR="00E624CB" w:rsidRDefault="00E624CB" w:rsidP="00BD211A">
            <w:pPr>
              <w:rPr>
                <w:sz w:val="20"/>
                <w:szCs w:val="18"/>
              </w:rPr>
            </w:pPr>
          </w:p>
          <w:p w14:paraId="2FF2C2A7" w14:textId="77777777" w:rsidR="00E624CB" w:rsidRDefault="00E624CB" w:rsidP="00BD211A">
            <w:pPr>
              <w:rPr>
                <w:sz w:val="20"/>
                <w:szCs w:val="18"/>
              </w:rPr>
            </w:pPr>
          </w:p>
          <w:p w14:paraId="5964B8D6" w14:textId="5882F6C7" w:rsidR="004C2856" w:rsidRPr="00EB7C4D" w:rsidRDefault="00BD211A" w:rsidP="00BD211A">
            <w:pPr>
              <w:rPr>
                <w:sz w:val="20"/>
                <w:szCs w:val="18"/>
              </w:rPr>
            </w:pPr>
            <w:r w:rsidRPr="00243086">
              <w:rPr>
                <w:rFonts w:hint="eastAsia"/>
                <w:sz w:val="20"/>
                <w:szCs w:val="18"/>
                <w:u w:val="single"/>
              </w:rPr>
              <w:t>５</w:t>
            </w:r>
            <w:r w:rsidRPr="00BD211A">
              <w:rPr>
                <w:rFonts w:hint="eastAsia"/>
                <w:sz w:val="20"/>
                <w:szCs w:val="18"/>
              </w:rPr>
              <w:t xml:space="preserve">　個人情報取扱事業者は、第一項の規定による請求に係る保有個人データの全部若しくは一部について利用停止等を行ったとき若しくは利用停止等を行わない旨の決定をしたとき、又は第三項の規定による請求に係る保有個人データの全部若しくは一部について第三者への提供を停止したとき若しくは第三者への提供を停止しない旨の決定をしたときは、本人に対し、遅滞なく、その旨を通知しなければならない。</w:t>
            </w:r>
          </w:p>
        </w:tc>
      </w:tr>
      <w:tr w:rsidR="005F2BE2" w:rsidRPr="00EB7C4D" w14:paraId="79772DE3" w14:textId="77777777" w:rsidTr="00EB7C4D">
        <w:tc>
          <w:tcPr>
            <w:tcW w:w="6854" w:type="dxa"/>
          </w:tcPr>
          <w:p w14:paraId="65B050EA" w14:textId="77777777" w:rsidR="00191535" w:rsidRPr="00191535" w:rsidRDefault="00191535" w:rsidP="00191535">
            <w:pPr>
              <w:rPr>
                <w:sz w:val="20"/>
                <w:szCs w:val="18"/>
              </w:rPr>
            </w:pPr>
            <w:r w:rsidRPr="00191535">
              <w:rPr>
                <w:rFonts w:hint="eastAsia"/>
                <w:sz w:val="20"/>
                <w:szCs w:val="18"/>
              </w:rPr>
              <w:lastRenderedPageBreak/>
              <w:t>（理由の説明）</w:t>
            </w:r>
          </w:p>
          <w:p w14:paraId="60DFDCB9" w14:textId="6DC698AD" w:rsidR="005F2BE2" w:rsidRPr="00EB7C4D" w:rsidRDefault="00191535" w:rsidP="00191535">
            <w:pPr>
              <w:rPr>
                <w:sz w:val="20"/>
                <w:szCs w:val="18"/>
              </w:rPr>
            </w:pPr>
            <w:r w:rsidRPr="00191535">
              <w:rPr>
                <w:rFonts w:hint="eastAsia"/>
                <w:b/>
                <w:bCs/>
                <w:sz w:val="20"/>
                <w:szCs w:val="18"/>
              </w:rPr>
              <w:t>第三十一条</w:t>
            </w:r>
            <w:r w:rsidRPr="00191535">
              <w:rPr>
                <w:rFonts w:hint="eastAsia"/>
                <w:sz w:val="20"/>
                <w:szCs w:val="18"/>
              </w:rPr>
              <w:t xml:space="preserve">　個人情報取扱事業者は、第二十七条第三項、第二十八条第三項</w:t>
            </w:r>
            <w:r w:rsidRPr="00191535">
              <w:rPr>
                <w:rFonts w:hint="eastAsia"/>
                <w:sz w:val="20"/>
                <w:szCs w:val="18"/>
                <w:u w:val="single"/>
              </w:rPr>
              <w:t>（同条第五項において準用する場合を含む。）</w:t>
            </w:r>
            <w:r w:rsidRPr="00191535">
              <w:rPr>
                <w:rFonts w:hint="eastAsia"/>
                <w:sz w:val="20"/>
                <w:szCs w:val="18"/>
              </w:rPr>
              <w:t>、第二十九条第三項又は</w:t>
            </w:r>
            <w:r w:rsidRPr="00191535">
              <w:rPr>
                <w:rFonts w:hint="eastAsia"/>
                <w:sz w:val="20"/>
                <w:szCs w:val="18"/>
                <w:u w:val="single"/>
              </w:rPr>
              <w:t>前条第</w:t>
            </w:r>
            <w:r>
              <w:rPr>
                <w:rFonts w:hint="eastAsia"/>
                <w:sz w:val="20"/>
                <w:szCs w:val="18"/>
                <w:u w:val="single"/>
              </w:rPr>
              <w:t>七</w:t>
            </w:r>
            <w:r w:rsidRPr="00191535">
              <w:rPr>
                <w:rFonts w:hint="eastAsia"/>
                <w:sz w:val="20"/>
                <w:szCs w:val="18"/>
                <w:u w:val="single"/>
              </w:rPr>
              <w:t>項</w:t>
            </w:r>
            <w:r w:rsidRPr="00191535">
              <w:rPr>
                <w:rFonts w:hint="eastAsia"/>
                <w:sz w:val="20"/>
                <w:szCs w:val="18"/>
              </w:rPr>
              <w:t>の規定により、本人から求められ、又は請求された措置の全部又は一部について、その措置をとらない旨を通知する場合又はその措置と異なる措置をとる旨を通知する</w:t>
            </w:r>
            <w:r w:rsidRPr="00191535">
              <w:rPr>
                <w:rFonts w:hint="eastAsia"/>
                <w:sz w:val="20"/>
                <w:szCs w:val="18"/>
                <w:u w:val="single"/>
              </w:rPr>
              <w:t>場合</w:t>
            </w:r>
            <w:r>
              <w:rPr>
                <w:rFonts w:hint="eastAsia"/>
                <w:sz w:val="20"/>
                <w:szCs w:val="18"/>
                <w:u w:val="single"/>
              </w:rPr>
              <w:t>に</w:t>
            </w:r>
            <w:r w:rsidRPr="00191535">
              <w:rPr>
                <w:rFonts w:hint="eastAsia"/>
                <w:sz w:val="20"/>
                <w:szCs w:val="18"/>
                <w:u w:val="single"/>
              </w:rPr>
              <w:t>は</w:t>
            </w:r>
            <w:r w:rsidRPr="00191535">
              <w:rPr>
                <w:rFonts w:hint="eastAsia"/>
                <w:sz w:val="20"/>
                <w:szCs w:val="18"/>
              </w:rPr>
              <w:t>、本人に対し、その理由を説明するよう努めなければならない。</w:t>
            </w:r>
          </w:p>
        </w:tc>
        <w:tc>
          <w:tcPr>
            <w:tcW w:w="6855" w:type="dxa"/>
          </w:tcPr>
          <w:p w14:paraId="79F28C66" w14:textId="77777777" w:rsidR="00191535" w:rsidRPr="00191535" w:rsidRDefault="00191535" w:rsidP="00191535">
            <w:pPr>
              <w:rPr>
                <w:sz w:val="20"/>
                <w:szCs w:val="18"/>
              </w:rPr>
            </w:pPr>
            <w:r w:rsidRPr="00191535">
              <w:rPr>
                <w:rFonts w:hint="eastAsia"/>
                <w:sz w:val="20"/>
                <w:szCs w:val="18"/>
              </w:rPr>
              <w:t>（理由の説明）</w:t>
            </w:r>
          </w:p>
          <w:p w14:paraId="07238A24" w14:textId="690127E1" w:rsidR="005F2BE2" w:rsidRPr="00EB7C4D" w:rsidRDefault="00191535" w:rsidP="00191535">
            <w:pPr>
              <w:rPr>
                <w:sz w:val="20"/>
                <w:szCs w:val="18"/>
              </w:rPr>
            </w:pPr>
            <w:r w:rsidRPr="00191535">
              <w:rPr>
                <w:rFonts w:hint="eastAsia"/>
                <w:b/>
                <w:bCs/>
                <w:sz w:val="20"/>
                <w:szCs w:val="18"/>
              </w:rPr>
              <w:t>第三十一条</w:t>
            </w:r>
            <w:r w:rsidRPr="00191535">
              <w:rPr>
                <w:rFonts w:hint="eastAsia"/>
                <w:sz w:val="20"/>
                <w:szCs w:val="18"/>
              </w:rPr>
              <w:t xml:space="preserve">　個人情報取扱事業者は、第二十七条第三項、第二十八条第三項、第二十九条第三項又は</w:t>
            </w:r>
            <w:r w:rsidRPr="00191535">
              <w:rPr>
                <w:rFonts w:hint="eastAsia"/>
                <w:sz w:val="20"/>
                <w:szCs w:val="18"/>
                <w:u w:val="single"/>
              </w:rPr>
              <w:t>前条第五項</w:t>
            </w:r>
            <w:r w:rsidRPr="00191535">
              <w:rPr>
                <w:rFonts w:hint="eastAsia"/>
                <w:sz w:val="20"/>
                <w:szCs w:val="18"/>
              </w:rPr>
              <w:t>の規定により、本人から求められ、又は請求された措置の全部又は一部について、その措置をとらない旨を通知する場合又はその措置と異なる措置をとる旨を通知する</w:t>
            </w:r>
            <w:r w:rsidRPr="00191535">
              <w:rPr>
                <w:rFonts w:hint="eastAsia"/>
                <w:sz w:val="20"/>
                <w:szCs w:val="18"/>
                <w:u w:val="single"/>
              </w:rPr>
              <w:t>場合は</w:t>
            </w:r>
            <w:r w:rsidRPr="00191535">
              <w:rPr>
                <w:rFonts w:hint="eastAsia"/>
                <w:sz w:val="20"/>
                <w:szCs w:val="18"/>
              </w:rPr>
              <w:t>、本人に対し、その理由を説明するよう努めなければならない。</w:t>
            </w:r>
          </w:p>
        </w:tc>
      </w:tr>
      <w:tr w:rsidR="005F2BE2" w:rsidRPr="00EB7C4D" w14:paraId="18EC3E0E" w14:textId="77777777" w:rsidTr="00EB7C4D">
        <w:tc>
          <w:tcPr>
            <w:tcW w:w="6854" w:type="dxa"/>
          </w:tcPr>
          <w:p w14:paraId="3527726F" w14:textId="77777777" w:rsidR="00967A48" w:rsidRPr="00967A48" w:rsidRDefault="00967A48" w:rsidP="00967A48">
            <w:pPr>
              <w:rPr>
                <w:sz w:val="20"/>
                <w:szCs w:val="18"/>
              </w:rPr>
            </w:pPr>
            <w:r w:rsidRPr="00967A48">
              <w:rPr>
                <w:rFonts w:hint="eastAsia"/>
                <w:sz w:val="20"/>
                <w:szCs w:val="18"/>
              </w:rPr>
              <w:t>（開示等の請求等に応じる手続）</w:t>
            </w:r>
          </w:p>
          <w:p w14:paraId="455DCE30" w14:textId="4D6A9247" w:rsidR="00967A48" w:rsidRPr="00967A48" w:rsidRDefault="00967A48" w:rsidP="00086EE1">
            <w:pPr>
              <w:rPr>
                <w:sz w:val="20"/>
                <w:szCs w:val="18"/>
              </w:rPr>
            </w:pPr>
            <w:r w:rsidRPr="00967A48">
              <w:rPr>
                <w:rFonts w:hint="eastAsia"/>
                <w:b/>
                <w:bCs/>
                <w:sz w:val="20"/>
                <w:szCs w:val="18"/>
              </w:rPr>
              <w:t>第三十二条</w:t>
            </w:r>
            <w:r w:rsidRPr="00967A48">
              <w:rPr>
                <w:rFonts w:hint="eastAsia"/>
                <w:sz w:val="20"/>
                <w:szCs w:val="18"/>
              </w:rPr>
              <w:t xml:space="preserve">　個人情報取扱事業者は、第二十七条第二項の規定による求め又は第二十八条第一項</w:t>
            </w:r>
            <w:r w:rsidR="00086EE1" w:rsidRPr="00086EE1">
              <w:rPr>
                <w:rFonts w:hint="eastAsia"/>
                <w:sz w:val="20"/>
                <w:szCs w:val="18"/>
                <w:u w:val="single"/>
              </w:rPr>
              <w:t>（同条第五項において準用する場合を含む。次条第一項及び第三十四条において同じ。）</w:t>
            </w:r>
            <w:r w:rsidRPr="00967A48">
              <w:rPr>
                <w:rFonts w:hint="eastAsia"/>
                <w:sz w:val="20"/>
                <w:szCs w:val="18"/>
              </w:rPr>
              <w:t>、第二十九条第一項若しくは第三十条</w:t>
            </w:r>
            <w:r w:rsidRPr="00967A48">
              <w:rPr>
                <w:rFonts w:hint="eastAsia"/>
                <w:sz w:val="20"/>
                <w:szCs w:val="18"/>
              </w:rPr>
              <w:lastRenderedPageBreak/>
              <w:t>第一項</w:t>
            </w:r>
            <w:r w:rsidR="00EE5657" w:rsidRPr="00EE5657">
              <w:rPr>
                <w:rFonts w:hint="eastAsia"/>
                <w:sz w:val="20"/>
                <w:szCs w:val="18"/>
                <w:u w:val="single"/>
              </w:rPr>
              <w:t>、第三項</w:t>
            </w:r>
            <w:r w:rsidRPr="00967A48">
              <w:rPr>
                <w:rFonts w:hint="eastAsia"/>
                <w:sz w:val="20"/>
                <w:szCs w:val="18"/>
                <w:u w:val="single"/>
              </w:rPr>
              <w:t>若しくは第</w:t>
            </w:r>
            <w:r w:rsidR="00EE5657">
              <w:rPr>
                <w:rFonts w:hint="eastAsia"/>
                <w:sz w:val="20"/>
                <w:szCs w:val="18"/>
                <w:u w:val="single"/>
              </w:rPr>
              <w:t>五</w:t>
            </w:r>
            <w:r w:rsidRPr="00967A48">
              <w:rPr>
                <w:rFonts w:hint="eastAsia"/>
                <w:sz w:val="20"/>
                <w:szCs w:val="18"/>
                <w:u w:val="single"/>
              </w:rPr>
              <w:t>項</w:t>
            </w:r>
            <w:r w:rsidRPr="00967A48">
              <w:rPr>
                <w:rFonts w:hint="eastAsia"/>
                <w:sz w:val="20"/>
                <w:szCs w:val="18"/>
              </w:rPr>
              <w:t>の規定による請求（以下この条及び第五十三条第一項において「開示等の請求等」という。）に関し、政令で定めるところにより、その求め又は請求を受け付ける方法を定めることができる。この場合において、本人は、当該方法に従って、開示等の請求等を行わなければならない。</w:t>
            </w:r>
          </w:p>
          <w:p w14:paraId="3ABBD451" w14:textId="38D8E7B7" w:rsidR="00967A48" w:rsidRPr="00967A48" w:rsidRDefault="00967A48" w:rsidP="00967A48">
            <w:pPr>
              <w:rPr>
                <w:sz w:val="20"/>
                <w:szCs w:val="18"/>
              </w:rPr>
            </w:pPr>
            <w:r w:rsidRPr="00967A48">
              <w:rPr>
                <w:rFonts w:hint="eastAsia"/>
                <w:sz w:val="20"/>
                <w:szCs w:val="18"/>
              </w:rPr>
              <w:t>２　個人情報取扱事業者は、本人に対し、開示等の請求等に関し、その対象となる保有個人データ</w:t>
            </w:r>
            <w:r w:rsidR="005B7123" w:rsidRPr="005B7123">
              <w:rPr>
                <w:rFonts w:hint="eastAsia"/>
                <w:sz w:val="20"/>
                <w:szCs w:val="18"/>
                <w:u w:val="single"/>
              </w:rPr>
              <w:t>又は</w:t>
            </w:r>
            <w:r w:rsidR="005B7123">
              <w:rPr>
                <w:rFonts w:hint="eastAsia"/>
                <w:sz w:val="20"/>
                <w:szCs w:val="18"/>
                <w:u w:val="single"/>
              </w:rPr>
              <w:t>第三者提供記録</w:t>
            </w:r>
            <w:r w:rsidRPr="00967A48">
              <w:rPr>
                <w:rFonts w:hint="eastAsia"/>
                <w:sz w:val="20"/>
                <w:szCs w:val="18"/>
                <w:u w:val="single"/>
              </w:rPr>
              <w:t>を特定する</w:t>
            </w:r>
            <w:r w:rsidRPr="00967A48">
              <w:rPr>
                <w:rFonts w:hint="eastAsia"/>
                <w:sz w:val="20"/>
                <w:szCs w:val="18"/>
              </w:rPr>
              <w:t>に足りる事項の提示を求めることができる。この場合において、個人情報取扱事業者は、本人が容易かつ的確に開示等の請求等をすることができるよう、当該保有個人データ</w:t>
            </w:r>
            <w:r w:rsidR="005B7123" w:rsidRPr="005B7123">
              <w:rPr>
                <w:rFonts w:hint="eastAsia"/>
                <w:sz w:val="20"/>
                <w:szCs w:val="18"/>
                <w:u w:val="single"/>
              </w:rPr>
              <w:t>又は</w:t>
            </w:r>
            <w:r w:rsidR="005B7123">
              <w:rPr>
                <w:rFonts w:hint="eastAsia"/>
                <w:sz w:val="20"/>
                <w:szCs w:val="18"/>
                <w:u w:val="single"/>
              </w:rPr>
              <w:t>第三者提供記録</w:t>
            </w:r>
            <w:r>
              <w:rPr>
                <w:rFonts w:hint="eastAsia"/>
                <w:sz w:val="20"/>
                <w:szCs w:val="18"/>
                <w:u w:val="single"/>
              </w:rPr>
              <w:t>の特定</w:t>
            </w:r>
            <w:r w:rsidRPr="00967A48">
              <w:rPr>
                <w:rFonts w:hint="eastAsia"/>
                <w:sz w:val="20"/>
                <w:szCs w:val="18"/>
              </w:rPr>
              <w:t>に資する情報の提供その他本人の利便を考慮した適切な措置をとらなければならない。</w:t>
            </w:r>
          </w:p>
          <w:p w14:paraId="6C28611D" w14:textId="52CCE8D6" w:rsidR="005F2BE2" w:rsidRPr="00EB7C4D" w:rsidRDefault="00967A48" w:rsidP="00967A48">
            <w:pPr>
              <w:rPr>
                <w:sz w:val="20"/>
                <w:szCs w:val="18"/>
              </w:rPr>
            </w:pPr>
            <w:r w:rsidRPr="00967A48">
              <w:rPr>
                <w:rFonts w:hint="eastAsia"/>
                <w:sz w:val="20"/>
                <w:szCs w:val="18"/>
              </w:rPr>
              <w:t>３</w:t>
            </w:r>
            <w:r>
              <w:rPr>
                <w:rFonts w:hint="eastAsia"/>
                <w:sz w:val="20"/>
                <w:szCs w:val="18"/>
              </w:rPr>
              <w:t>・４　（略）</w:t>
            </w:r>
          </w:p>
        </w:tc>
        <w:tc>
          <w:tcPr>
            <w:tcW w:w="6855" w:type="dxa"/>
          </w:tcPr>
          <w:p w14:paraId="3C80174C" w14:textId="77777777" w:rsidR="00967A48" w:rsidRPr="00967A48" w:rsidRDefault="00967A48" w:rsidP="00967A48">
            <w:pPr>
              <w:rPr>
                <w:sz w:val="20"/>
                <w:szCs w:val="18"/>
              </w:rPr>
            </w:pPr>
            <w:r w:rsidRPr="00967A48">
              <w:rPr>
                <w:rFonts w:hint="eastAsia"/>
                <w:sz w:val="20"/>
                <w:szCs w:val="18"/>
              </w:rPr>
              <w:lastRenderedPageBreak/>
              <w:t>（開示等の請求等に応じる手続）</w:t>
            </w:r>
          </w:p>
          <w:p w14:paraId="190A893E" w14:textId="77777777" w:rsidR="00967A48" w:rsidRPr="00967A48" w:rsidRDefault="00967A48" w:rsidP="00967A48">
            <w:pPr>
              <w:rPr>
                <w:sz w:val="20"/>
                <w:szCs w:val="18"/>
              </w:rPr>
            </w:pPr>
            <w:r w:rsidRPr="00967A48">
              <w:rPr>
                <w:rFonts w:hint="eastAsia"/>
                <w:b/>
                <w:bCs/>
                <w:sz w:val="20"/>
                <w:szCs w:val="18"/>
              </w:rPr>
              <w:t>第三十二条</w:t>
            </w:r>
            <w:r w:rsidRPr="00967A48">
              <w:rPr>
                <w:rFonts w:hint="eastAsia"/>
                <w:sz w:val="20"/>
                <w:szCs w:val="18"/>
              </w:rPr>
              <w:t xml:space="preserve">　個人情報取扱事業者は、第二十七条第二項の規定による求め又は第二十八条第一項、第二十九条第一項若しくは第三十条第一項</w:t>
            </w:r>
            <w:r w:rsidRPr="00967A48">
              <w:rPr>
                <w:rFonts w:hint="eastAsia"/>
                <w:sz w:val="20"/>
                <w:szCs w:val="18"/>
                <w:u w:val="single"/>
              </w:rPr>
              <w:t>若しくは第三項</w:t>
            </w:r>
            <w:r w:rsidRPr="00967A48">
              <w:rPr>
                <w:rFonts w:hint="eastAsia"/>
                <w:sz w:val="20"/>
                <w:szCs w:val="18"/>
              </w:rPr>
              <w:t>の規定による請求（以下この条及び第五十三条第一項において「開</w:t>
            </w:r>
            <w:r w:rsidRPr="00967A48">
              <w:rPr>
                <w:rFonts w:hint="eastAsia"/>
                <w:sz w:val="20"/>
                <w:szCs w:val="18"/>
              </w:rPr>
              <w:lastRenderedPageBreak/>
              <w:t>示等の請求等」という。）に関し、政令で定めるところにより、その求め又は請求を受け付ける方法を定めることができる。この場合において、本人は、当該方法に従って、開示等の請求等を行わなければならない。</w:t>
            </w:r>
          </w:p>
          <w:p w14:paraId="1D3E391B" w14:textId="77777777" w:rsidR="00EA027E" w:rsidRDefault="00EA027E" w:rsidP="00967A48">
            <w:pPr>
              <w:rPr>
                <w:sz w:val="20"/>
                <w:szCs w:val="18"/>
              </w:rPr>
            </w:pPr>
          </w:p>
          <w:p w14:paraId="5A657B75" w14:textId="77777777" w:rsidR="00EA027E" w:rsidRDefault="00EA027E" w:rsidP="00967A48">
            <w:pPr>
              <w:rPr>
                <w:sz w:val="20"/>
                <w:szCs w:val="18"/>
              </w:rPr>
            </w:pPr>
          </w:p>
          <w:p w14:paraId="443FBFB4" w14:textId="77217A80" w:rsidR="00967A48" w:rsidRPr="00967A48" w:rsidRDefault="00967A48" w:rsidP="00967A48">
            <w:pPr>
              <w:rPr>
                <w:sz w:val="20"/>
                <w:szCs w:val="18"/>
              </w:rPr>
            </w:pPr>
            <w:r w:rsidRPr="00967A48">
              <w:rPr>
                <w:rFonts w:hint="eastAsia"/>
                <w:sz w:val="20"/>
                <w:szCs w:val="18"/>
              </w:rPr>
              <w:t>２　個人情報取扱事業者は、本人に対し、開示等の請求等に関し、その対象となる保有個人データ</w:t>
            </w:r>
            <w:r w:rsidRPr="00967A48">
              <w:rPr>
                <w:rFonts w:hint="eastAsia"/>
                <w:sz w:val="20"/>
                <w:szCs w:val="18"/>
                <w:u w:val="single"/>
              </w:rPr>
              <w:t>を特定する</w:t>
            </w:r>
            <w:r w:rsidRPr="00967A48">
              <w:rPr>
                <w:rFonts w:hint="eastAsia"/>
                <w:sz w:val="20"/>
                <w:szCs w:val="18"/>
              </w:rPr>
              <w:t>に足りる事項の提示を求めることができる。この場合において、個人情報取扱事業者は、本人が容易かつ的確に開示等の請求等をすることができるよう、当該保有個人データ</w:t>
            </w:r>
            <w:r>
              <w:rPr>
                <w:rFonts w:hint="eastAsia"/>
                <w:sz w:val="20"/>
                <w:szCs w:val="18"/>
                <w:u w:val="single"/>
              </w:rPr>
              <w:t>の特定</w:t>
            </w:r>
            <w:r w:rsidRPr="00967A48">
              <w:rPr>
                <w:rFonts w:hint="eastAsia"/>
                <w:sz w:val="20"/>
                <w:szCs w:val="18"/>
              </w:rPr>
              <w:t>に資する情報の提供その他本人の利便を考慮した適切な措置をとらなければならない。</w:t>
            </w:r>
          </w:p>
          <w:p w14:paraId="642274EB" w14:textId="1FB2C6EE" w:rsidR="005F2BE2" w:rsidRPr="00EB7C4D" w:rsidRDefault="00967A48" w:rsidP="00967A48">
            <w:pPr>
              <w:rPr>
                <w:sz w:val="20"/>
                <w:szCs w:val="18"/>
              </w:rPr>
            </w:pPr>
            <w:r w:rsidRPr="00967A48">
              <w:rPr>
                <w:rFonts w:hint="eastAsia"/>
                <w:sz w:val="20"/>
                <w:szCs w:val="18"/>
              </w:rPr>
              <w:t>３</w:t>
            </w:r>
            <w:r>
              <w:rPr>
                <w:rFonts w:hint="eastAsia"/>
                <w:sz w:val="20"/>
                <w:szCs w:val="18"/>
              </w:rPr>
              <w:t>・４　（略）</w:t>
            </w:r>
          </w:p>
        </w:tc>
      </w:tr>
      <w:tr w:rsidR="005F2BE2" w:rsidRPr="00EB7C4D" w14:paraId="450B6D95" w14:textId="77777777" w:rsidTr="00EB7C4D">
        <w:tc>
          <w:tcPr>
            <w:tcW w:w="6854" w:type="dxa"/>
          </w:tcPr>
          <w:p w14:paraId="70DF327F" w14:textId="77777777" w:rsidR="00BE6410" w:rsidRPr="00BB560C" w:rsidRDefault="00BE6410" w:rsidP="00BE6410">
            <w:pPr>
              <w:rPr>
                <w:sz w:val="20"/>
                <w:szCs w:val="18"/>
              </w:rPr>
            </w:pPr>
            <w:r w:rsidRPr="00BB560C">
              <w:rPr>
                <w:rFonts w:hint="eastAsia"/>
                <w:sz w:val="20"/>
                <w:szCs w:val="18"/>
              </w:rPr>
              <w:lastRenderedPageBreak/>
              <w:t>（事前の請求）</w:t>
            </w:r>
          </w:p>
          <w:p w14:paraId="3DA116FE" w14:textId="158E733B" w:rsidR="00BE6410" w:rsidRPr="00BB560C" w:rsidRDefault="00BE6410" w:rsidP="00BE6410">
            <w:pPr>
              <w:rPr>
                <w:sz w:val="20"/>
                <w:szCs w:val="18"/>
              </w:rPr>
            </w:pPr>
            <w:r w:rsidRPr="00BB560C">
              <w:rPr>
                <w:rFonts w:hint="eastAsia"/>
                <w:b/>
                <w:bCs/>
                <w:sz w:val="20"/>
                <w:szCs w:val="18"/>
              </w:rPr>
              <w:t>第三十四条</w:t>
            </w:r>
            <w:r w:rsidRPr="00BB560C">
              <w:rPr>
                <w:rFonts w:hint="eastAsia"/>
                <w:sz w:val="20"/>
                <w:szCs w:val="18"/>
              </w:rPr>
              <w:t xml:space="preserve">　本人は、第二十八条第一項、第二十九条第一項又は第三十条第一項</w:t>
            </w:r>
            <w:r w:rsidRPr="00BE6410">
              <w:rPr>
                <w:rFonts w:hint="eastAsia"/>
                <w:sz w:val="20"/>
                <w:szCs w:val="18"/>
                <w:u w:val="single"/>
              </w:rPr>
              <w:t>、第三項</w:t>
            </w:r>
            <w:r w:rsidRPr="00BB560C">
              <w:rPr>
                <w:rFonts w:hint="eastAsia"/>
                <w:sz w:val="20"/>
                <w:szCs w:val="18"/>
                <w:u w:val="single"/>
              </w:rPr>
              <w:t>若しくは第</w:t>
            </w:r>
            <w:r>
              <w:rPr>
                <w:rFonts w:hint="eastAsia"/>
                <w:sz w:val="20"/>
                <w:szCs w:val="18"/>
                <w:u w:val="single"/>
              </w:rPr>
              <w:t>五</w:t>
            </w:r>
            <w:r w:rsidRPr="00BB560C">
              <w:rPr>
                <w:rFonts w:hint="eastAsia"/>
                <w:sz w:val="20"/>
                <w:szCs w:val="18"/>
                <w:u w:val="single"/>
              </w:rPr>
              <w:t>項</w:t>
            </w:r>
            <w:r w:rsidRPr="00BB560C">
              <w:rPr>
                <w:rFonts w:hint="eastAsia"/>
                <w:sz w:val="20"/>
                <w:szCs w:val="18"/>
              </w:rPr>
              <w:t>の規定による請求に係る訴えを提起しようとするときは、その訴えの被告となるべき者に対し、あらかじめ、当該請求を行い、かつ、その到達した日から二週間を経過した後でなければ、その訴えを提起することができない。ただし、当該訴えの被告となるべき者がその請求を拒んだときは、この限りでない。</w:t>
            </w:r>
          </w:p>
          <w:p w14:paraId="67FBD4A1" w14:textId="77777777" w:rsidR="00BE6410" w:rsidRPr="00BB560C" w:rsidRDefault="00BE6410" w:rsidP="00BE6410">
            <w:pPr>
              <w:rPr>
                <w:sz w:val="20"/>
                <w:szCs w:val="18"/>
              </w:rPr>
            </w:pPr>
            <w:r w:rsidRPr="00BB560C">
              <w:rPr>
                <w:rFonts w:hint="eastAsia"/>
                <w:sz w:val="20"/>
                <w:szCs w:val="18"/>
              </w:rPr>
              <w:t xml:space="preserve">２　</w:t>
            </w:r>
            <w:r>
              <w:rPr>
                <w:rFonts w:hint="eastAsia"/>
                <w:sz w:val="20"/>
                <w:szCs w:val="18"/>
              </w:rPr>
              <w:t>（略）</w:t>
            </w:r>
          </w:p>
          <w:p w14:paraId="3A155B07" w14:textId="0A5434B9" w:rsidR="005F2BE2" w:rsidRPr="00EB7C4D" w:rsidRDefault="00BE6410" w:rsidP="00BE6410">
            <w:pPr>
              <w:rPr>
                <w:sz w:val="20"/>
                <w:szCs w:val="18"/>
              </w:rPr>
            </w:pPr>
            <w:r w:rsidRPr="00BB560C">
              <w:rPr>
                <w:rFonts w:hint="eastAsia"/>
                <w:sz w:val="20"/>
                <w:szCs w:val="18"/>
              </w:rPr>
              <w:t>３　前二項の規定は、第二十八条第一項、第二十九条第一項又は第三十条第一項</w:t>
            </w:r>
            <w:r w:rsidRPr="00BE6410">
              <w:rPr>
                <w:rFonts w:hint="eastAsia"/>
                <w:sz w:val="20"/>
                <w:szCs w:val="18"/>
                <w:u w:val="single"/>
              </w:rPr>
              <w:t>、</w:t>
            </w:r>
            <w:r>
              <w:rPr>
                <w:rFonts w:hint="eastAsia"/>
                <w:sz w:val="20"/>
                <w:szCs w:val="18"/>
                <w:u w:val="single"/>
              </w:rPr>
              <w:t>第三項</w:t>
            </w:r>
            <w:r w:rsidRPr="00BE6410">
              <w:rPr>
                <w:rFonts w:hint="eastAsia"/>
                <w:sz w:val="20"/>
                <w:szCs w:val="18"/>
                <w:u w:val="single"/>
              </w:rPr>
              <w:t>若しくは第</w:t>
            </w:r>
            <w:r>
              <w:rPr>
                <w:rFonts w:hint="eastAsia"/>
                <w:sz w:val="20"/>
                <w:szCs w:val="18"/>
                <w:u w:val="single"/>
              </w:rPr>
              <w:t>五</w:t>
            </w:r>
            <w:r w:rsidRPr="00BE6410">
              <w:rPr>
                <w:rFonts w:hint="eastAsia"/>
                <w:sz w:val="20"/>
                <w:szCs w:val="18"/>
                <w:u w:val="single"/>
              </w:rPr>
              <w:t>項</w:t>
            </w:r>
            <w:r w:rsidRPr="00BB560C">
              <w:rPr>
                <w:rFonts w:hint="eastAsia"/>
                <w:sz w:val="20"/>
                <w:szCs w:val="18"/>
              </w:rPr>
              <w:t>の規定による請求に係る仮処分命令の申立てについて準用する。</w:t>
            </w:r>
          </w:p>
        </w:tc>
        <w:tc>
          <w:tcPr>
            <w:tcW w:w="6855" w:type="dxa"/>
          </w:tcPr>
          <w:p w14:paraId="4BE04B02" w14:textId="77777777" w:rsidR="00BB560C" w:rsidRPr="00BB560C" w:rsidRDefault="00BB560C" w:rsidP="00BB560C">
            <w:pPr>
              <w:rPr>
                <w:sz w:val="20"/>
                <w:szCs w:val="18"/>
              </w:rPr>
            </w:pPr>
            <w:r w:rsidRPr="00BB560C">
              <w:rPr>
                <w:rFonts w:hint="eastAsia"/>
                <w:sz w:val="20"/>
                <w:szCs w:val="18"/>
              </w:rPr>
              <w:t>（事前の請求）</w:t>
            </w:r>
          </w:p>
          <w:p w14:paraId="76AA565A" w14:textId="77777777" w:rsidR="00BB560C" w:rsidRPr="00BB560C" w:rsidRDefault="00BB560C" w:rsidP="00BB560C">
            <w:pPr>
              <w:rPr>
                <w:sz w:val="20"/>
                <w:szCs w:val="18"/>
              </w:rPr>
            </w:pPr>
            <w:r w:rsidRPr="00BB560C">
              <w:rPr>
                <w:rFonts w:hint="eastAsia"/>
                <w:b/>
                <w:bCs/>
                <w:sz w:val="20"/>
                <w:szCs w:val="18"/>
              </w:rPr>
              <w:t>第三十四条</w:t>
            </w:r>
            <w:r w:rsidRPr="00BB560C">
              <w:rPr>
                <w:rFonts w:hint="eastAsia"/>
                <w:sz w:val="20"/>
                <w:szCs w:val="18"/>
              </w:rPr>
              <w:t xml:space="preserve">　本人は、第二十八条第一項、第二十九条第一項又は第三十条第一項</w:t>
            </w:r>
            <w:r w:rsidRPr="00BB560C">
              <w:rPr>
                <w:rFonts w:hint="eastAsia"/>
                <w:sz w:val="20"/>
                <w:szCs w:val="18"/>
                <w:u w:val="single"/>
              </w:rPr>
              <w:t>若しくは第三項</w:t>
            </w:r>
            <w:r w:rsidRPr="00BB560C">
              <w:rPr>
                <w:rFonts w:hint="eastAsia"/>
                <w:sz w:val="20"/>
                <w:szCs w:val="18"/>
              </w:rPr>
              <w:t>の規定による請求に係る訴えを提起しようとするときは、その訴えの被告となるべき者に対し、あらかじめ、当該請求を行い、かつ、その到達した日から二週間を経過した後でなければ、その訴えを提起することができない。ただし、当該訴えの被告となるべき者がその請求を拒んだときは、この限りでない。</w:t>
            </w:r>
          </w:p>
          <w:p w14:paraId="7FBFB799" w14:textId="4BD6CE4D" w:rsidR="00BB560C" w:rsidRPr="00BB560C" w:rsidRDefault="00BB560C" w:rsidP="00BB560C">
            <w:pPr>
              <w:rPr>
                <w:sz w:val="20"/>
                <w:szCs w:val="18"/>
              </w:rPr>
            </w:pPr>
            <w:r w:rsidRPr="00BB560C">
              <w:rPr>
                <w:rFonts w:hint="eastAsia"/>
                <w:sz w:val="20"/>
                <w:szCs w:val="18"/>
              </w:rPr>
              <w:t xml:space="preserve">２　</w:t>
            </w:r>
            <w:r w:rsidR="00BE6410">
              <w:rPr>
                <w:rFonts w:hint="eastAsia"/>
                <w:sz w:val="20"/>
                <w:szCs w:val="18"/>
              </w:rPr>
              <w:t>（略）</w:t>
            </w:r>
          </w:p>
          <w:p w14:paraId="6052015E" w14:textId="78F360FD" w:rsidR="005F2BE2" w:rsidRPr="00EB7C4D" w:rsidRDefault="00BB560C" w:rsidP="00BB560C">
            <w:pPr>
              <w:rPr>
                <w:sz w:val="20"/>
                <w:szCs w:val="18"/>
              </w:rPr>
            </w:pPr>
            <w:r w:rsidRPr="00BB560C">
              <w:rPr>
                <w:rFonts w:hint="eastAsia"/>
                <w:sz w:val="20"/>
                <w:szCs w:val="18"/>
              </w:rPr>
              <w:t>３　前二項の規定は、第二十八条第一項、第二十九条第一項又は第三十条第一項</w:t>
            </w:r>
            <w:r w:rsidRPr="00BE6410">
              <w:rPr>
                <w:rFonts w:hint="eastAsia"/>
                <w:sz w:val="20"/>
                <w:szCs w:val="18"/>
                <w:u w:val="single"/>
              </w:rPr>
              <w:t>若しくは第三項</w:t>
            </w:r>
            <w:r w:rsidRPr="00BB560C">
              <w:rPr>
                <w:rFonts w:hint="eastAsia"/>
                <w:sz w:val="20"/>
                <w:szCs w:val="18"/>
              </w:rPr>
              <w:t>の規定による請求に係る仮処分命令の申立てについて準用する。</w:t>
            </w:r>
          </w:p>
        </w:tc>
      </w:tr>
      <w:tr w:rsidR="005F2BE2" w:rsidRPr="00EB7C4D" w14:paraId="6EBEACBE" w14:textId="77777777" w:rsidTr="00EB7C4D">
        <w:tc>
          <w:tcPr>
            <w:tcW w:w="6854" w:type="dxa"/>
          </w:tcPr>
          <w:p w14:paraId="15108635" w14:textId="22CE9D62" w:rsidR="000732CF" w:rsidRPr="00787627" w:rsidRDefault="000732CF" w:rsidP="000732CF">
            <w:pPr>
              <w:rPr>
                <w:sz w:val="20"/>
                <w:szCs w:val="18"/>
                <w:u w:val="single"/>
              </w:rPr>
            </w:pPr>
            <w:r w:rsidRPr="00787627">
              <w:rPr>
                <w:rFonts w:hint="eastAsia"/>
                <w:sz w:val="20"/>
                <w:szCs w:val="18"/>
                <w:u w:val="single"/>
              </w:rPr>
              <w:lastRenderedPageBreak/>
              <w:t>（仮名加工情報の作成等）</w:t>
            </w:r>
          </w:p>
          <w:p w14:paraId="3C30E0C9" w14:textId="01F4F44E" w:rsidR="000732CF" w:rsidRPr="00787627" w:rsidRDefault="000732CF" w:rsidP="000732CF">
            <w:pPr>
              <w:rPr>
                <w:sz w:val="20"/>
                <w:szCs w:val="18"/>
                <w:u w:val="single"/>
              </w:rPr>
            </w:pPr>
            <w:r w:rsidRPr="00787627">
              <w:rPr>
                <w:rFonts w:hint="eastAsia"/>
                <w:b/>
                <w:bCs/>
                <w:sz w:val="20"/>
                <w:szCs w:val="18"/>
                <w:u w:val="single"/>
              </w:rPr>
              <w:t>第三十五条の二</w:t>
            </w:r>
            <w:r w:rsidRPr="00787627">
              <w:rPr>
                <w:rFonts w:hint="eastAsia"/>
                <w:sz w:val="20"/>
                <w:szCs w:val="18"/>
                <w:u w:val="single"/>
              </w:rPr>
              <w:t xml:space="preserve">　個人情報取扱事業者は、仮名加工情報（仮名加工情報データベース等を構成するものに限る。以下同じ。）を作成するときは、他の情報と照合しない限り特定の個人を識別することができないようにするために必要なものとして個人情報保護委員会規則で定める基準に従い、個人情報を加工しなければならない。</w:t>
            </w:r>
          </w:p>
          <w:p w14:paraId="5874E5D2" w14:textId="07195B76" w:rsidR="000732CF" w:rsidRPr="00787627" w:rsidRDefault="000732CF" w:rsidP="000732CF">
            <w:pPr>
              <w:rPr>
                <w:sz w:val="20"/>
                <w:szCs w:val="18"/>
                <w:u w:val="single"/>
              </w:rPr>
            </w:pPr>
            <w:r w:rsidRPr="00787627">
              <w:rPr>
                <w:rFonts w:hint="eastAsia"/>
                <w:sz w:val="20"/>
                <w:szCs w:val="18"/>
                <w:u w:val="single"/>
              </w:rPr>
              <w:t>２　個人情報取扱事業者は、仮名加工情報を作成したとき、又は仮名加工情報及び当該仮名加工情報に係る削除情報等（仮名加工情報の作成に用いられた個人情報から削除された記述等及び個人識別符号並びに前項の規定により行われた加工の方法に関する情報をいう。以下この条及び次条第三項において読み替えて準用する第七項において同じ。）を取得したときは、削除情報等の漏えいを防止するために必要なものとして個人情報保護委員会規則で定める基準に従い、削除情報等の安全管理のための措置を講じなければならない。</w:t>
            </w:r>
          </w:p>
          <w:p w14:paraId="72BD13A2" w14:textId="5428A298" w:rsidR="002B2F68" w:rsidRPr="00787627" w:rsidRDefault="000732CF" w:rsidP="002B2F68">
            <w:pPr>
              <w:rPr>
                <w:sz w:val="20"/>
                <w:szCs w:val="18"/>
                <w:u w:val="single"/>
              </w:rPr>
            </w:pPr>
            <w:r w:rsidRPr="00787627">
              <w:rPr>
                <w:rFonts w:hint="eastAsia"/>
                <w:sz w:val="20"/>
                <w:szCs w:val="18"/>
                <w:u w:val="single"/>
              </w:rPr>
              <w:t>３　仮名加工情報取扱事業者（個人情報取扱事業者である者に限る。以下この条において同じ。）は、第十六条の規定にかかわらず、法令に基づく場合を除くほか、第十五条第一項の規定により特定された利用</w:t>
            </w:r>
            <w:r w:rsidR="002B2F68" w:rsidRPr="00787627">
              <w:rPr>
                <w:rFonts w:hint="eastAsia"/>
                <w:sz w:val="20"/>
                <w:szCs w:val="18"/>
                <w:u w:val="single"/>
              </w:rPr>
              <w:t>目的の達成に必要な範囲を超えて、仮名加工情報（個人情報であるものに限る。以下この条において同じ。）を取り扱ってはならない。</w:t>
            </w:r>
          </w:p>
          <w:p w14:paraId="0A2F5F5A" w14:textId="1EA36B65" w:rsidR="002B2F68" w:rsidRPr="00787627" w:rsidRDefault="002B2F68" w:rsidP="002B2F68">
            <w:pPr>
              <w:rPr>
                <w:sz w:val="20"/>
                <w:szCs w:val="18"/>
                <w:u w:val="single"/>
              </w:rPr>
            </w:pPr>
            <w:r w:rsidRPr="00787627">
              <w:rPr>
                <w:rFonts w:hint="eastAsia"/>
                <w:sz w:val="20"/>
                <w:szCs w:val="18"/>
                <w:u w:val="single"/>
              </w:rPr>
              <w:t>４　仮名加工情報についての第十八条の規定の適用については、同条第一項及び第三項中「、本人に通知し、又は公表し」とあるのは「公表し」と、同条第四項第一号から第三号までの規定中「本人に通知し、又は公表する」とあるのは「公表する」とする。</w:t>
            </w:r>
          </w:p>
          <w:p w14:paraId="488B9F3B" w14:textId="5798B08D" w:rsidR="002B2F68" w:rsidRPr="00787627" w:rsidRDefault="002B2F68" w:rsidP="002B2F68">
            <w:pPr>
              <w:rPr>
                <w:sz w:val="20"/>
                <w:szCs w:val="18"/>
                <w:u w:val="single"/>
              </w:rPr>
            </w:pPr>
            <w:r w:rsidRPr="00787627">
              <w:rPr>
                <w:rFonts w:hint="eastAsia"/>
                <w:sz w:val="20"/>
                <w:szCs w:val="18"/>
                <w:u w:val="single"/>
              </w:rPr>
              <w:lastRenderedPageBreak/>
              <w:t>５　仮名加工情報取扱事業者は、仮名加工情報である個人データ及び削除情報等を利用する必要がなくなったときは、当該個人データ及び削除情報等を遅滞なく消去するよう努めなければならない。この場合においては、第十九条の規定は、適用しない。</w:t>
            </w:r>
          </w:p>
          <w:p w14:paraId="702579F5" w14:textId="77777777" w:rsidR="005F2BE2" w:rsidRPr="00787627" w:rsidRDefault="002B2F68" w:rsidP="002B2F68">
            <w:pPr>
              <w:rPr>
                <w:sz w:val="20"/>
                <w:szCs w:val="18"/>
                <w:u w:val="single"/>
              </w:rPr>
            </w:pPr>
            <w:r w:rsidRPr="00787627">
              <w:rPr>
                <w:rFonts w:hint="eastAsia"/>
                <w:sz w:val="20"/>
                <w:szCs w:val="18"/>
                <w:u w:val="single"/>
              </w:rPr>
              <w:t>６　仮名加工情報取扱事業者は、第二十三条第一項及び第二項並びに第二十四条第一項の規定にかかわらず、法令に基づく場合を除くほか、仮名加工情報である個人データを第三者に提供してはならない。この場合において、第二十三条第五項中「前各項」とあるのは「第三十五条の二第六項」と、同項第三号中「、本人に通知し、又は本人が容易に知り得る状態に置いて」とあるのは「公表して」と、同条第六項中「、本人に通知し、又は本人が容易に知り得る状態に置かなければ」とあるのは「公表しなければ」と、第二十五条第一項ただし書中「第二十三条第一項各号又は第五項各号のいずれか（前条第一項の規定による個人データの提供にあっては、第二十三条第一項各号のいずれか）」とあり、及び第二十六条第一項ただし書中「第二十三条第一項各号又は第五項各号のいずれか」とあるのは「法令に基づく場合又は第二十三条第五項各号のいずれか」とする。</w:t>
            </w:r>
          </w:p>
          <w:p w14:paraId="4CE4A99B" w14:textId="56AD06E2" w:rsidR="002B2F68" w:rsidRPr="00787627" w:rsidRDefault="002B2F68" w:rsidP="002B2F68">
            <w:pPr>
              <w:rPr>
                <w:sz w:val="20"/>
                <w:szCs w:val="18"/>
                <w:u w:val="single"/>
              </w:rPr>
            </w:pPr>
            <w:r w:rsidRPr="00787627">
              <w:rPr>
                <w:rFonts w:hint="eastAsia"/>
                <w:sz w:val="20"/>
                <w:szCs w:val="18"/>
                <w:u w:val="single"/>
              </w:rPr>
              <w:t>７　仮名加工情報取扱事業者は、仮名加工情報を取り扱うに当たっては当該仮名加工情報の作成に用いられた個人情報に係る本人を識別するために、当該仮名加工情報を他の情報と照合してはならない。</w:t>
            </w:r>
          </w:p>
          <w:p w14:paraId="4D9625C4" w14:textId="0FE33F8F" w:rsidR="002B2F68" w:rsidRPr="00787627" w:rsidRDefault="002B2F68" w:rsidP="002B2F68">
            <w:pPr>
              <w:rPr>
                <w:sz w:val="20"/>
                <w:szCs w:val="18"/>
                <w:u w:val="single"/>
              </w:rPr>
            </w:pPr>
            <w:r w:rsidRPr="00787627">
              <w:rPr>
                <w:rFonts w:hint="eastAsia"/>
                <w:sz w:val="20"/>
                <w:szCs w:val="18"/>
                <w:u w:val="single"/>
              </w:rPr>
              <w:t>８　仮名加工情報取扱事業者は、仮名加工情報を取り扱うに当たっては、電話をかけ、郵便若しくは民間事業者による信書の送達に関する法律（平成十四年法律第九十九号）第二条第六項に規定する一般信書便事業者若しくは同条第九項に規定する特定信書便事業者による同条第二項に規定する</w:t>
            </w:r>
            <w:r w:rsidRPr="00787627">
              <w:rPr>
                <w:rFonts w:hint="eastAsia"/>
                <w:sz w:val="20"/>
                <w:szCs w:val="18"/>
                <w:u w:val="single"/>
              </w:rPr>
              <w:lastRenderedPageBreak/>
              <w:t>信書便により送付し、電報を送達し、ファクシミリ装置若しくは電磁的方法（電子情報処理組織を使用する方法その他の情報通信の技術を利用する方法であって個人情報保護委員会規則で定めるものをいう。）を用いて送信し、又は住居を訪問するために、当該仮名加工情報に含まれる連絡先その他の情報を利用してはならない。</w:t>
            </w:r>
          </w:p>
          <w:p w14:paraId="6277BF53" w14:textId="34E249AA" w:rsidR="002B2F68" w:rsidRPr="002B2F68" w:rsidRDefault="002B2F68" w:rsidP="002B2F68">
            <w:pPr>
              <w:rPr>
                <w:sz w:val="20"/>
                <w:szCs w:val="18"/>
              </w:rPr>
            </w:pPr>
            <w:r w:rsidRPr="00787627">
              <w:rPr>
                <w:rFonts w:hint="eastAsia"/>
                <w:sz w:val="20"/>
                <w:szCs w:val="18"/>
                <w:u w:val="single"/>
              </w:rPr>
              <w:t>９　仮名加工情報、仮名加工情報である個人データ及び仮名加工情報である保有個人データについては、第十五条第二項、第二十二条の二及び第二十七条から第三十四条までの規定は、適用しない。</w:t>
            </w:r>
          </w:p>
        </w:tc>
        <w:tc>
          <w:tcPr>
            <w:tcW w:w="6855" w:type="dxa"/>
          </w:tcPr>
          <w:p w14:paraId="26F3B6F5" w14:textId="050867EA" w:rsidR="00ED2A70" w:rsidRPr="00EB7C4D" w:rsidRDefault="000732CF" w:rsidP="00EB7C4D">
            <w:pPr>
              <w:rPr>
                <w:sz w:val="20"/>
                <w:szCs w:val="18"/>
              </w:rPr>
            </w:pPr>
            <w:r>
              <w:rPr>
                <w:rFonts w:hint="eastAsia"/>
                <w:sz w:val="20"/>
                <w:szCs w:val="18"/>
              </w:rPr>
              <w:lastRenderedPageBreak/>
              <w:t>【新設】</w:t>
            </w:r>
          </w:p>
        </w:tc>
      </w:tr>
      <w:tr w:rsidR="005F2BE2" w:rsidRPr="00EB7C4D" w14:paraId="58345FE2" w14:textId="77777777" w:rsidTr="00EB7C4D">
        <w:tc>
          <w:tcPr>
            <w:tcW w:w="6854" w:type="dxa"/>
          </w:tcPr>
          <w:p w14:paraId="41077E5E" w14:textId="5209097E" w:rsidR="00E13B4B" w:rsidRPr="0032688F" w:rsidRDefault="00E13B4B" w:rsidP="00E13B4B">
            <w:pPr>
              <w:rPr>
                <w:sz w:val="20"/>
                <w:szCs w:val="18"/>
                <w:u w:val="single"/>
              </w:rPr>
            </w:pPr>
            <w:r w:rsidRPr="0032688F">
              <w:rPr>
                <w:rFonts w:hint="eastAsia"/>
                <w:sz w:val="20"/>
                <w:szCs w:val="18"/>
                <w:u w:val="single"/>
              </w:rPr>
              <w:lastRenderedPageBreak/>
              <w:t>（仮名加工情報の第三者提供の制限等）</w:t>
            </w:r>
          </w:p>
          <w:p w14:paraId="43ECE63D" w14:textId="645033C9" w:rsidR="00E13B4B" w:rsidRPr="0032688F" w:rsidRDefault="00E13B4B" w:rsidP="00E13B4B">
            <w:pPr>
              <w:rPr>
                <w:sz w:val="20"/>
                <w:szCs w:val="18"/>
                <w:u w:val="single"/>
              </w:rPr>
            </w:pPr>
            <w:r w:rsidRPr="0032688F">
              <w:rPr>
                <w:rFonts w:hint="eastAsia"/>
                <w:b/>
                <w:bCs/>
                <w:sz w:val="20"/>
                <w:szCs w:val="18"/>
                <w:u w:val="single"/>
              </w:rPr>
              <w:t>第三十五条の三</w:t>
            </w:r>
            <w:r w:rsidRPr="0032688F">
              <w:rPr>
                <w:rFonts w:hint="eastAsia"/>
                <w:sz w:val="20"/>
                <w:szCs w:val="18"/>
                <w:u w:val="single"/>
              </w:rPr>
              <w:t xml:space="preserve">　仮名加工情報取扱事業者は、法令に基づく場合を除くほか、仮名加工情報（個人情報であるものを除く。次項及び第三項において同じ。）を第三者に提供してはならない。</w:t>
            </w:r>
          </w:p>
          <w:p w14:paraId="0D2C3078" w14:textId="1BAC7725" w:rsidR="00E13B4B" w:rsidRPr="0032688F" w:rsidRDefault="00E13B4B" w:rsidP="00E13B4B">
            <w:pPr>
              <w:rPr>
                <w:sz w:val="20"/>
                <w:szCs w:val="18"/>
                <w:u w:val="single"/>
              </w:rPr>
            </w:pPr>
            <w:r w:rsidRPr="0032688F">
              <w:rPr>
                <w:rFonts w:hint="eastAsia"/>
                <w:sz w:val="20"/>
                <w:szCs w:val="18"/>
                <w:u w:val="single"/>
              </w:rPr>
              <w:t>２　第二十三条第五項及び第六項の規定は、仮名加工情報の提供を受ける者について準用する。この場合において、同条第五項中「前各項」とあるのは「第三十五条の三第一項」と、同項第一号中「個人情報取扱事業者」とあるのは「仮名加工情報取扱事業者」と、同項第三号中「、本人に通知し、又は本人が容易に知り得る状態に置いて」とあるのは「公表して」と、同条第六項中「個人情報取扱事業者」とあるのは「仮名加工情報取扱事業者」と、「、本人に通知し、又は本人が容易に知り得る状態に置かなければ」とあるのは「公表しなければ」と読み替えるものとする。</w:t>
            </w:r>
          </w:p>
          <w:p w14:paraId="23F5E9C4" w14:textId="4F5094E5" w:rsidR="005F2BE2" w:rsidRPr="0032688F" w:rsidRDefault="00E13B4B" w:rsidP="00E13B4B">
            <w:pPr>
              <w:rPr>
                <w:sz w:val="20"/>
                <w:szCs w:val="18"/>
                <w:u w:val="single"/>
              </w:rPr>
            </w:pPr>
            <w:r w:rsidRPr="0032688F">
              <w:rPr>
                <w:rFonts w:hint="eastAsia"/>
                <w:sz w:val="20"/>
                <w:szCs w:val="18"/>
                <w:u w:val="single"/>
              </w:rPr>
              <w:t>３　第二十条から第二十二条まで、第三十五条並びに前条第七項及び第八項の規定は、仮名加工情報取扱事業者による仮名加工情報の取扱いについて準用する。この場合において、第二十条中「漏えい、滅失又は毀損」とあ</w:t>
            </w:r>
            <w:r w:rsidRPr="0032688F">
              <w:rPr>
                <w:rFonts w:hint="eastAsia"/>
                <w:sz w:val="20"/>
                <w:szCs w:val="18"/>
                <w:u w:val="single"/>
              </w:rPr>
              <w:lastRenderedPageBreak/>
              <w:t>るのは「漏えい」と、前条第七項中「ために、」とあるのは「ために、削除情報等を取得し、又は」と読み替えるものとする。</w:t>
            </w:r>
          </w:p>
        </w:tc>
        <w:tc>
          <w:tcPr>
            <w:tcW w:w="6855" w:type="dxa"/>
          </w:tcPr>
          <w:p w14:paraId="2C15B7AE" w14:textId="6BDFC03B" w:rsidR="00ED2A70" w:rsidRPr="00EB7C4D" w:rsidRDefault="00E13B4B" w:rsidP="00EB7C4D">
            <w:pPr>
              <w:rPr>
                <w:sz w:val="20"/>
                <w:szCs w:val="18"/>
              </w:rPr>
            </w:pPr>
            <w:r>
              <w:rPr>
                <w:rFonts w:hint="eastAsia"/>
                <w:sz w:val="20"/>
                <w:szCs w:val="18"/>
              </w:rPr>
              <w:lastRenderedPageBreak/>
              <w:t>【新設】</w:t>
            </w:r>
          </w:p>
        </w:tc>
      </w:tr>
      <w:tr w:rsidR="00967A48" w:rsidRPr="00EB7C4D" w14:paraId="4AC8F6CB" w14:textId="77777777" w:rsidTr="00EB7C4D">
        <w:tc>
          <w:tcPr>
            <w:tcW w:w="6854" w:type="dxa"/>
          </w:tcPr>
          <w:p w14:paraId="460644EB" w14:textId="77777777" w:rsidR="002666AD" w:rsidRPr="00A37DBC" w:rsidRDefault="002666AD" w:rsidP="002666AD">
            <w:pPr>
              <w:rPr>
                <w:sz w:val="20"/>
                <w:szCs w:val="18"/>
              </w:rPr>
            </w:pPr>
            <w:r w:rsidRPr="00A37DBC">
              <w:rPr>
                <w:rFonts w:hint="eastAsia"/>
                <w:sz w:val="20"/>
                <w:szCs w:val="18"/>
              </w:rPr>
              <w:t>（報告及び立入検査）</w:t>
            </w:r>
          </w:p>
          <w:p w14:paraId="798EC4AF" w14:textId="195F9102" w:rsidR="002666AD" w:rsidRPr="00953FF4" w:rsidRDefault="002666AD" w:rsidP="00953FF4">
            <w:pPr>
              <w:rPr>
                <w:sz w:val="20"/>
                <w:szCs w:val="18"/>
                <w:u w:val="single"/>
              </w:rPr>
            </w:pPr>
            <w:r w:rsidRPr="00A37DBC">
              <w:rPr>
                <w:rFonts w:hint="eastAsia"/>
                <w:b/>
                <w:bCs/>
                <w:sz w:val="20"/>
                <w:szCs w:val="18"/>
              </w:rPr>
              <w:t>第四十条</w:t>
            </w:r>
            <w:r w:rsidRPr="00A37DBC">
              <w:rPr>
                <w:rFonts w:hint="eastAsia"/>
                <w:sz w:val="20"/>
                <w:szCs w:val="18"/>
              </w:rPr>
              <w:t xml:space="preserve">　個人情報保護委員会は、</w:t>
            </w:r>
            <w:r w:rsidRPr="00186A06">
              <w:rPr>
                <w:rFonts w:hint="eastAsia"/>
                <w:sz w:val="20"/>
                <w:szCs w:val="18"/>
                <w:u w:val="single"/>
              </w:rPr>
              <w:t>前</w:t>
            </w:r>
            <w:r>
              <w:rPr>
                <w:rFonts w:hint="eastAsia"/>
                <w:sz w:val="20"/>
                <w:szCs w:val="18"/>
                <w:u w:val="single"/>
              </w:rPr>
              <w:t>三</w:t>
            </w:r>
            <w:r w:rsidRPr="00186A06">
              <w:rPr>
                <w:rFonts w:hint="eastAsia"/>
                <w:sz w:val="20"/>
                <w:szCs w:val="18"/>
                <w:u w:val="single"/>
              </w:rPr>
              <w:t>節</w:t>
            </w:r>
            <w:r w:rsidRPr="00A37DBC">
              <w:rPr>
                <w:rFonts w:hint="eastAsia"/>
                <w:sz w:val="20"/>
                <w:szCs w:val="18"/>
              </w:rPr>
              <w:t>及びこの節の規定の施行に必要な限度において、個人情報取扱事業者</w:t>
            </w:r>
            <w:r w:rsidR="00EB4282" w:rsidRPr="00EB4282">
              <w:rPr>
                <w:rFonts w:hint="eastAsia"/>
                <w:sz w:val="20"/>
                <w:szCs w:val="18"/>
                <w:u w:val="single"/>
              </w:rPr>
              <w:t>、個人関連情報取扱事業者、仮名加工情報取扱事業者</w:t>
            </w:r>
            <w:r w:rsidRPr="00A37DBC">
              <w:rPr>
                <w:rFonts w:hint="eastAsia"/>
                <w:sz w:val="20"/>
                <w:szCs w:val="18"/>
              </w:rPr>
              <w:t>又は匿名加工情報取扱事業者（以下「個人情報取扱事業者等」という。）</w:t>
            </w:r>
            <w:r w:rsidR="00953FF4" w:rsidRPr="00953FF4">
              <w:rPr>
                <w:rFonts w:hint="eastAsia"/>
                <w:sz w:val="20"/>
                <w:szCs w:val="18"/>
                <w:u w:val="single"/>
              </w:rPr>
              <w:t>その他の関係者に対し、個人情報、個人関連情報、仮名加工情報</w:t>
            </w:r>
            <w:r w:rsidRPr="00A37DBC">
              <w:rPr>
                <w:rFonts w:hint="eastAsia"/>
                <w:sz w:val="20"/>
                <w:szCs w:val="18"/>
              </w:rPr>
              <w:t>又は匿名加工情報（以下「個人情報等」という。）の取扱いに関し、必要な報告若しくは資料の提出を求め、又はその職員に、当該個人情報取扱事業者等</w:t>
            </w:r>
            <w:r w:rsidR="00823FF6" w:rsidRPr="00823FF6">
              <w:rPr>
                <w:rFonts w:hint="eastAsia"/>
                <w:sz w:val="20"/>
                <w:szCs w:val="18"/>
                <w:u w:val="single"/>
              </w:rPr>
              <w:t>その他</w:t>
            </w:r>
            <w:r w:rsidRPr="00186A06">
              <w:rPr>
                <w:rFonts w:hint="eastAsia"/>
                <w:sz w:val="20"/>
                <w:szCs w:val="18"/>
                <w:u w:val="single"/>
              </w:rPr>
              <w:t>の</w:t>
            </w:r>
            <w:r w:rsidR="00823FF6">
              <w:rPr>
                <w:rFonts w:hint="eastAsia"/>
                <w:sz w:val="20"/>
                <w:szCs w:val="18"/>
                <w:u w:val="single"/>
              </w:rPr>
              <w:t>関係者の</w:t>
            </w:r>
            <w:r w:rsidRPr="00186A06">
              <w:rPr>
                <w:rFonts w:hint="eastAsia"/>
                <w:sz w:val="20"/>
                <w:szCs w:val="18"/>
                <w:u w:val="single"/>
              </w:rPr>
              <w:t>事務所</w:t>
            </w:r>
            <w:r w:rsidRPr="00A37DBC">
              <w:rPr>
                <w:rFonts w:hint="eastAsia"/>
                <w:sz w:val="20"/>
                <w:szCs w:val="18"/>
              </w:rPr>
              <w:t>その他必要な場所に立ち入らせ、個人情報等の取扱いに関し質問させ、若しくは帳簿書類その他の物件を検査させることができる。</w:t>
            </w:r>
          </w:p>
          <w:p w14:paraId="3AF9AA16" w14:textId="751C5B31" w:rsidR="00967A48" w:rsidRPr="00EB7C4D" w:rsidRDefault="002666AD" w:rsidP="002666AD">
            <w:pPr>
              <w:rPr>
                <w:sz w:val="20"/>
                <w:szCs w:val="18"/>
              </w:rPr>
            </w:pPr>
            <w:r w:rsidRPr="00A37DBC">
              <w:rPr>
                <w:rFonts w:hint="eastAsia"/>
                <w:sz w:val="20"/>
                <w:szCs w:val="18"/>
              </w:rPr>
              <w:t>２</w:t>
            </w:r>
            <w:r>
              <w:rPr>
                <w:rFonts w:hint="eastAsia"/>
                <w:sz w:val="20"/>
                <w:szCs w:val="18"/>
              </w:rPr>
              <w:t>・３　（略）</w:t>
            </w:r>
          </w:p>
        </w:tc>
        <w:tc>
          <w:tcPr>
            <w:tcW w:w="6855" w:type="dxa"/>
          </w:tcPr>
          <w:p w14:paraId="2872DC14" w14:textId="77777777" w:rsidR="00A37DBC" w:rsidRPr="00A37DBC" w:rsidRDefault="00A37DBC" w:rsidP="00A37DBC">
            <w:pPr>
              <w:rPr>
                <w:sz w:val="20"/>
                <w:szCs w:val="18"/>
              </w:rPr>
            </w:pPr>
            <w:r w:rsidRPr="00A37DBC">
              <w:rPr>
                <w:rFonts w:hint="eastAsia"/>
                <w:sz w:val="20"/>
                <w:szCs w:val="18"/>
              </w:rPr>
              <w:t>（報告及び立入検査）</w:t>
            </w:r>
          </w:p>
          <w:p w14:paraId="5971A0EA" w14:textId="77777777" w:rsidR="00A37DBC" w:rsidRPr="00A37DBC" w:rsidRDefault="00A37DBC" w:rsidP="00A37DBC">
            <w:pPr>
              <w:rPr>
                <w:sz w:val="20"/>
                <w:szCs w:val="18"/>
              </w:rPr>
            </w:pPr>
            <w:r w:rsidRPr="00A37DBC">
              <w:rPr>
                <w:rFonts w:hint="eastAsia"/>
                <w:b/>
                <w:bCs/>
                <w:sz w:val="20"/>
                <w:szCs w:val="18"/>
              </w:rPr>
              <w:t>第四十条</w:t>
            </w:r>
            <w:r w:rsidRPr="00A37DBC">
              <w:rPr>
                <w:rFonts w:hint="eastAsia"/>
                <w:sz w:val="20"/>
                <w:szCs w:val="18"/>
              </w:rPr>
              <w:t xml:space="preserve">　個人情報保護委員会は、</w:t>
            </w:r>
            <w:r w:rsidRPr="00186A06">
              <w:rPr>
                <w:rFonts w:hint="eastAsia"/>
                <w:sz w:val="20"/>
                <w:szCs w:val="18"/>
                <w:u w:val="single"/>
              </w:rPr>
              <w:t>前二節</w:t>
            </w:r>
            <w:r w:rsidRPr="00A37DBC">
              <w:rPr>
                <w:rFonts w:hint="eastAsia"/>
                <w:sz w:val="20"/>
                <w:szCs w:val="18"/>
              </w:rPr>
              <w:t>及びこの節の規定の施行に必要な限度において、個人情報取扱事業者又は匿名加工情報取扱事業者（以下「個人情報取扱事業者等」という。）</w:t>
            </w:r>
            <w:r w:rsidRPr="00186A06">
              <w:rPr>
                <w:rFonts w:hint="eastAsia"/>
                <w:sz w:val="20"/>
                <w:szCs w:val="18"/>
                <w:u w:val="single"/>
              </w:rPr>
              <w:t>に対し、個人情報</w:t>
            </w:r>
            <w:r w:rsidRPr="00A37DBC">
              <w:rPr>
                <w:rFonts w:hint="eastAsia"/>
                <w:sz w:val="20"/>
                <w:szCs w:val="18"/>
              </w:rPr>
              <w:t>又は匿名加工情報（以下「個人情報等」という。）の取扱いに関し、必要な報告若しくは資料の提出を求め、又はその職員に、当該個人情報取扱事業者等</w:t>
            </w:r>
            <w:r w:rsidRPr="00186A06">
              <w:rPr>
                <w:rFonts w:hint="eastAsia"/>
                <w:sz w:val="20"/>
                <w:szCs w:val="18"/>
                <w:u w:val="single"/>
              </w:rPr>
              <w:t>の事務所</w:t>
            </w:r>
            <w:r w:rsidRPr="00A37DBC">
              <w:rPr>
                <w:rFonts w:hint="eastAsia"/>
                <w:sz w:val="20"/>
                <w:szCs w:val="18"/>
              </w:rPr>
              <w:t>その他必要な場所に立ち入らせ、個人情報等の取扱いに関し質問させ、若しくは帳簿書類その他の物件を検査させることができる。</w:t>
            </w:r>
          </w:p>
          <w:p w14:paraId="28D53639" w14:textId="77777777" w:rsidR="00162E05" w:rsidRDefault="00162E05" w:rsidP="00A37DBC">
            <w:pPr>
              <w:rPr>
                <w:sz w:val="20"/>
                <w:szCs w:val="18"/>
              </w:rPr>
            </w:pPr>
          </w:p>
          <w:p w14:paraId="60552E6B" w14:textId="77777777" w:rsidR="00162E05" w:rsidRDefault="00162E05" w:rsidP="00A37DBC">
            <w:pPr>
              <w:rPr>
                <w:sz w:val="20"/>
                <w:szCs w:val="18"/>
              </w:rPr>
            </w:pPr>
          </w:p>
          <w:p w14:paraId="16FEDF4B" w14:textId="168DFDFA" w:rsidR="00967A48" w:rsidRPr="00EB7C4D" w:rsidRDefault="00A37DBC" w:rsidP="00A37DBC">
            <w:pPr>
              <w:rPr>
                <w:sz w:val="20"/>
                <w:szCs w:val="18"/>
              </w:rPr>
            </w:pPr>
            <w:r w:rsidRPr="00A37DBC">
              <w:rPr>
                <w:rFonts w:hint="eastAsia"/>
                <w:sz w:val="20"/>
                <w:szCs w:val="18"/>
              </w:rPr>
              <w:t>２</w:t>
            </w:r>
            <w:r>
              <w:rPr>
                <w:rFonts w:hint="eastAsia"/>
                <w:sz w:val="20"/>
                <w:szCs w:val="18"/>
              </w:rPr>
              <w:t>・３　（略）</w:t>
            </w:r>
          </w:p>
        </w:tc>
      </w:tr>
      <w:tr w:rsidR="00967A48" w:rsidRPr="00EB7C4D" w14:paraId="5F365E86" w14:textId="77777777" w:rsidTr="00EB7C4D">
        <w:tc>
          <w:tcPr>
            <w:tcW w:w="6854" w:type="dxa"/>
          </w:tcPr>
          <w:p w14:paraId="50378837" w14:textId="77777777" w:rsidR="00760F7D" w:rsidRPr="00760F7D" w:rsidRDefault="00760F7D" w:rsidP="00760F7D">
            <w:pPr>
              <w:rPr>
                <w:sz w:val="20"/>
                <w:szCs w:val="18"/>
              </w:rPr>
            </w:pPr>
            <w:r w:rsidRPr="00760F7D">
              <w:rPr>
                <w:rFonts w:hint="eastAsia"/>
                <w:sz w:val="20"/>
                <w:szCs w:val="18"/>
              </w:rPr>
              <w:t>（指導及び助言）</w:t>
            </w:r>
          </w:p>
          <w:p w14:paraId="1AB0AC94" w14:textId="60648F69" w:rsidR="00967A48" w:rsidRPr="00EB7C4D" w:rsidRDefault="00760F7D" w:rsidP="00760F7D">
            <w:pPr>
              <w:rPr>
                <w:sz w:val="20"/>
                <w:szCs w:val="18"/>
              </w:rPr>
            </w:pPr>
            <w:r w:rsidRPr="00760F7D">
              <w:rPr>
                <w:rFonts w:hint="eastAsia"/>
                <w:b/>
                <w:bCs/>
                <w:sz w:val="20"/>
                <w:szCs w:val="18"/>
              </w:rPr>
              <w:t>第四十一条</w:t>
            </w:r>
            <w:r w:rsidRPr="00760F7D">
              <w:rPr>
                <w:rFonts w:hint="eastAsia"/>
                <w:sz w:val="20"/>
                <w:szCs w:val="18"/>
              </w:rPr>
              <w:t xml:space="preserve">　個人情報保護委員会は、</w:t>
            </w:r>
            <w:r w:rsidRPr="00760F7D">
              <w:rPr>
                <w:rFonts w:hint="eastAsia"/>
                <w:sz w:val="20"/>
                <w:szCs w:val="18"/>
                <w:u w:val="single"/>
              </w:rPr>
              <w:t>前</w:t>
            </w:r>
            <w:r>
              <w:rPr>
                <w:rFonts w:hint="eastAsia"/>
                <w:sz w:val="20"/>
                <w:szCs w:val="18"/>
                <w:u w:val="single"/>
              </w:rPr>
              <w:t>三</w:t>
            </w:r>
            <w:r w:rsidRPr="00760F7D">
              <w:rPr>
                <w:rFonts w:hint="eastAsia"/>
                <w:sz w:val="20"/>
                <w:szCs w:val="18"/>
                <w:u w:val="single"/>
              </w:rPr>
              <w:t>節</w:t>
            </w:r>
            <w:r w:rsidRPr="00760F7D">
              <w:rPr>
                <w:rFonts w:hint="eastAsia"/>
                <w:sz w:val="20"/>
                <w:szCs w:val="18"/>
              </w:rPr>
              <w:t>の規定の施行に必要な限度において、個人情報取扱事業者等に対し、個人情報等の取扱いに関し必要な指導及び助言をすることができる。</w:t>
            </w:r>
          </w:p>
        </w:tc>
        <w:tc>
          <w:tcPr>
            <w:tcW w:w="6855" w:type="dxa"/>
          </w:tcPr>
          <w:p w14:paraId="0728A78C" w14:textId="77777777" w:rsidR="00760F7D" w:rsidRPr="00760F7D" w:rsidRDefault="00760F7D" w:rsidP="00760F7D">
            <w:pPr>
              <w:rPr>
                <w:sz w:val="20"/>
                <w:szCs w:val="18"/>
              </w:rPr>
            </w:pPr>
            <w:r w:rsidRPr="00760F7D">
              <w:rPr>
                <w:rFonts w:hint="eastAsia"/>
                <w:sz w:val="20"/>
                <w:szCs w:val="18"/>
              </w:rPr>
              <w:t>（指導及び助言）</w:t>
            </w:r>
          </w:p>
          <w:p w14:paraId="06D973A6" w14:textId="3DB04CBF" w:rsidR="00967A48" w:rsidRPr="00EB7C4D" w:rsidRDefault="00760F7D" w:rsidP="00760F7D">
            <w:pPr>
              <w:rPr>
                <w:sz w:val="20"/>
                <w:szCs w:val="18"/>
              </w:rPr>
            </w:pPr>
            <w:r w:rsidRPr="00760F7D">
              <w:rPr>
                <w:rFonts w:hint="eastAsia"/>
                <w:b/>
                <w:bCs/>
                <w:sz w:val="20"/>
                <w:szCs w:val="18"/>
              </w:rPr>
              <w:t>第四十一条</w:t>
            </w:r>
            <w:r w:rsidRPr="00760F7D">
              <w:rPr>
                <w:rFonts w:hint="eastAsia"/>
                <w:sz w:val="20"/>
                <w:szCs w:val="18"/>
              </w:rPr>
              <w:t xml:space="preserve">　個人情報保護委員会は、</w:t>
            </w:r>
            <w:r w:rsidRPr="00760F7D">
              <w:rPr>
                <w:rFonts w:hint="eastAsia"/>
                <w:sz w:val="20"/>
                <w:szCs w:val="18"/>
                <w:u w:val="single"/>
              </w:rPr>
              <w:t>前二節</w:t>
            </w:r>
            <w:r w:rsidRPr="00760F7D">
              <w:rPr>
                <w:rFonts w:hint="eastAsia"/>
                <w:sz w:val="20"/>
                <w:szCs w:val="18"/>
              </w:rPr>
              <w:t>の規定の施行に必要な限度において、個人情報取扱事業者等に対し、個人情報等の取扱いに関し必要な指導及び助言をすることができる。</w:t>
            </w:r>
          </w:p>
        </w:tc>
      </w:tr>
      <w:tr w:rsidR="00967A48" w:rsidRPr="00EB7C4D" w14:paraId="00E8EBA6" w14:textId="77777777" w:rsidTr="00EB7C4D">
        <w:tc>
          <w:tcPr>
            <w:tcW w:w="6854" w:type="dxa"/>
          </w:tcPr>
          <w:p w14:paraId="03037071" w14:textId="77777777" w:rsidR="00CF700C" w:rsidRPr="000B186A" w:rsidRDefault="00CF700C" w:rsidP="00CF700C">
            <w:pPr>
              <w:rPr>
                <w:sz w:val="20"/>
                <w:szCs w:val="18"/>
              </w:rPr>
            </w:pPr>
            <w:r w:rsidRPr="000B186A">
              <w:rPr>
                <w:rFonts w:hint="eastAsia"/>
                <w:sz w:val="20"/>
                <w:szCs w:val="18"/>
              </w:rPr>
              <w:t>（勧告及び命令）</w:t>
            </w:r>
          </w:p>
          <w:p w14:paraId="35FD530D" w14:textId="45BE163E" w:rsidR="00CF700C" w:rsidRPr="00E671B7" w:rsidRDefault="00CF700C" w:rsidP="00FB59C5">
            <w:pPr>
              <w:rPr>
                <w:sz w:val="20"/>
                <w:szCs w:val="18"/>
                <w:u w:val="single"/>
              </w:rPr>
            </w:pPr>
            <w:r w:rsidRPr="000B186A">
              <w:rPr>
                <w:rFonts w:hint="eastAsia"/>
                <w:b/>
                <w:bCs/>
                <w:sz w:val="20"/>
                <w:szCs w:val="18"/>
              </w:rPr>
              <w:t>第四十二条</w:t>
            </w:r>
            <w:r w:rsidRPr="000B186A">
              <w:rPr>
                <w:rFonts w:hint="eastAsia"/>
                <w:sz w:val="20"/>
                <w:szCs w:val="18"/>
              </w:rPr>
              <w:t xml:space="preserve">　個人情報保護委員会は、個人情報取扱事業者が第十六条から</w:t>
            </w:r>
            <w:r w:rsidR="00C03D57" w:rsidRPr="00C03D57">
              <w:rPr>
                <w:rFonts w:hint="eastAsia"/>
                <w:sz w:val="20"/>
                <w:szCs w:val="18"/>
                <w:u w:val="single"/>
              </w:rPr>
              <w:t>第十七条まで、第十八条（第一項、第三項及び第四項の規定を第三十五条の二第四項の規定により読み替えて適用する場合を含む。）</w:t>
            </w:r>
            <w:r w:rsidRPr="000B186A">
              <w:rPr>
                <w:rFonts w:hint="eastAsia"/>
                <w:sz w:val="20"/>
                <w:szCs w:val="18"/>
              </w:rPr>
              <w:t>、第二十条から</w:t>
            </w:r>
            <w:r w:rsidRPr="00CF700C">
              <w:rPr>
                <w:rFonts w:hint="eastAsia"/>
                <w:sz w:val="20"/>
                <w:szCs w:val="18"/>
                <w:u w:val="single"/>
              </w:rPr>
              <w:t>第二十二条</w:t>
            </w:r>
            <w:r w:rsidR="00C03D57">
              <w:rPr>
                <w:rFonts w:hint="eastAsia"/>
                <w:sz w:val="20"/>
                <w:szCs w:val="18"/>
                <w:u w:val="single"/>
              </w:rPr>
              <w:t>の二</w:t>
            </w:r>
            <w:r w:rsidRPr="000B186A">
              <w:rPr>
                <w:rFonts w:hint="eastAsia"/>
                <w:sz w:val="20"/>
                <w:szCs w:val="18"/>
              </w:rPr>
              <w:t>まで、第二十三条（</w:t>
            </w:r>
            <w:r w:rsidRPr="00CF700C">
              <w:rPr>
                <w:rFonts w:hint="eastAsia"/>
                <w:sz w:val="20"/>
                <w:szCs w:val="18"/>
                <w:u w:val="single"/>
              </w:rPr>
              <w:t>第四項を除</w:t>
            </w:r>
            <w:r w:rsidR="00C03D57" w:rsidRPr="00C03D57">
              <w:rPr>
                <w:rFonts w:hint="eastAsia"/>
                <w:sz w:val="20"/>
                <w:szCs w:val="18"/>
                <w:u w:val="single"/>
              </w:rPr>
              <w:t>き、第五項及び第六項の規定を第三十五条の二第六項の規定により読み替えて適用する場合を含</w:t>
            </w:r>
            <w:r w:rsidR="00C03D57" w:rsidRPr="00C03D57">
              <w:rPr>
                <w:rFonts w:hint="eastAsia"/>
                <w:sz w:val="20"/>
                <w:szCs w:val="18"/>
                <w:u w:val="single"/>
              </w:rPr>
              <w:lastRenderedPageBreak/>
              <w:t>む</w:t>
            </w:r>
            <w:r w:rsidRPr="000B186A">
              <w:rPr>
                <w:rFonts w:hint="eastAsia"/>
                <w:sz w:val="20"/>
                <w:szCs w:val="18"/>
              </w:rPr>
              <w:t>。）、第二十四条、</w:t>
            </w:r>
            <w:r w:rsidRPr="00CF700C">
              <w:rPr>
                <w:rFonts w:hint="eastAsia"/>
                <w:sz w:val="20"/>
                <w:szCs w:val="18"/>
                <w:u w:val="single"/>
              </w:rPr>
              <w:t>第二十五条</w:t>
            </w:r>
            <w:r w:rsidR="00C03D57" w:rsidRPr="00C03D57">
              <w:rPr>
                <w:rFonts w:hint="eastAsia"/>
                <w:sz w:val="20"/>
                <w:szCs w:val="18"/>
                <w:u w:val="single"/>
              </w:rPr>
              <w:t>（第一項ただし書の規定を第三十五条の二第六項の規定により読み替えて適用する場合を含む。）</w:t>
            </w:r>
            <w:r w:rsidRPr="000B186A">
              <w:rPr>
                <w:rFonts w:hint="eastAsia"/>
                <w:sz w:val="20"/>
                <w:szCs w:val="18"/>
              </w:rPr>
              <w:t>、第二十六条（</w:t>
            </w:r>
            <w:r w:rsidRPr="00CF700C">
              <w:rPr>
                <w:rFonts w:hint="eastAsia"/>
                <w:sz w:val="20"/>
                <w:szCs w:val="18"/>
                <w:u w:val="single"/>
              </w:rPr>
              <w:t>第二項を除</w:t>
            </w:r>
            <w:r w:rsidR="003972D8" w:rsidRPr="003972D8">
              <w:rPr>
                <w:rFonts w:hint="eastAsia"/>
                <w:sz w:val="20"/>
                <w:szCs w:val="18"/>
                <w:u w:val="single"/>
              </w:rPr>
              <w:t>き、第一項ただし書の規定を第三十五条の二第六項の規定により読み替えて適用する場合を含む</w:t>
            </w:r>
            <w:r w:rsidRPr="000B186A">
              <w:rPr>
                <w:rFonts w:hint="eastAsia"/>
                <w:sz w:val="20"/>
                <w:szCs w:val="18"/>
              </w:rPr>
              <w:t>。）、第二十七条、第二十八条（第一項</w:t>
            </w:r>
            <w:r w:rsidR="00E671B7" w:rsidRPr="00E671B7">
              <w:rPr>
                <w:rFonts w:hint="eastAsia"/>
                <w:sz w:val="20"/>
                <w:szCs w:val="18"/>
                <w:u w:val="single"/>
              </w:rPr>
              <w:t>（第五項において準用する場合を含む。）</w:t>
            </w:r>
            <w:r w:rsidRPr="000B186A">
              <w:rPr>
                <w:rFonts w:hint="eastAsia"/>
                <w:sz w:val="20"/>
                <w:szCs w:val="18"/>
              </w:rPr>
              <w:t>を除く。）、第二十九条第二項若しくは第三項、</w:t>
            </w:r>
            <w:r w:rsidR="00E671B7" w:rsidRPr="00E671B7">
              <w:rPr>
                <w:rFonts w:hint="eastAsia"/>
                <w:sz w:val="20"/>
                <w:szCs w:val="18"/>
                <w:u w:val="single"/>
              </w:rPr>
              <w:t>第三十条（第一項、第三項及び第五項を除く。）、第三十三条第二項、第三十五条の二（第四項及び第五項を除く。）</w:t>
            </w:r>
            <w:r w:rsidRPr="000B186A">
              <w:rPr>
                <w:rFonts w:hint="eastAsia"/>
                <w:sz w:val="20"/>
                <w:szCs w:val="18"/>
              </w:rPr>
              <w:t>若しくは第三十六条（第六項を除く。）の規定に違反した</w:t>
            </w:r>
            <w:r w:rsidRPr="00CF700C">
              <w:rPr>
                <w:rFonts w:hint="eastAsia"/>
                <w:sz w:val="20"/>
                <w:szCs w:val="18"/>
                <w:u w:val="single"/>
              </w:rPr>
              <w:t>場合</w:t>
            </w:r>
            <w:r w:rsidR="00FB59C5" w:rsidRPr="00FB59C5">
              <w:rPr>
                <w:rFonts w:hint="eastAsia"/>
                <w:sz w:val="20"/>
                <w:szCs w:val="18"/>
                <w:u w:val="single"/>
              </w:rPr>
              <w:t>、個人関連情報取扱事業者が第二十六条の二第一項若しくは同条第二項において読み替えて準用する第二十四条第三項若しくは第二十六条の二第三項において読み替えて準用する第二十六条第三項若しくは第四項の規定に違反した場合、仮名加工情報取扱事業者が第三十五条の三第一項若しくは同条第二項において読み替えて準用する第二十三条第五項若しくは第六項若しくは第三十五条の三第三項において読み替えて準用する第二十条から第二十二条まで若しくは第三十五条の二第七項若しくは第八項の規定に違反した場合</w:t>
            </w:r>
            <w:r w:rsidRPr="00CF700C">
              <w:rPr>
                <w:rFonts w:hint="eastAsia"/>
                <w:sz w:val="20"/>
                <w:szCs w:val="18"/>
                <w:u w:val="single"/>
              </w:rPr>
              <w:t>又は</w:t>
            </w:r>
            <w:r w:rsidRPr="000B186A">
              <w:rPr>
                <w:rFonts w:hint="eastAsia"/>
                <w:sz w:val="20"/>
                <w:szCs w:val="18"/>
              </w:rPr>
              <w:t>匿名加工情報取扱事業者が第三十七条若しくは第三十八条の規定に違反した場合において個人の権利利益を保護するため必要があると認めるときは、当該個人情報取扱事業者等に対し、当該違反行為の中止その他違反を是正するために必要な措置をとるべき旨を勧告することができる。</w:t>
            </w:r>
          </w:p>
          <w:p w14:paraId="5267F5D0" w14:textId="77777777" w:rsidR="00CF700C" w:rsidRPr="000B186A" w:rsidRDefault="00CF700C" w:rsidP="00CF700C">
            <w:pPr>
              <w:rPr>
                <w:sz w:val="20"/>
                <w:szCs w:val="18"/>
              </w:rPr>
            </w:pPr>
            <w:r w:rsidRPr="000B186A">
              <w:rPr>
                <w:rFonts w:hint="eastAsia"/>
                <w:sz w:val="20"/>
                <w:szCs w:val="18"/>
              </w:rPr>
              <w:t xml:space="preserve">２　</w:t>
            </w:r>
            <w:r>
              <w:rPr>
                <w:rFonts w:hint="eastAsia"/>
                <w:sz w:val="20"/>
                <w:szCs w:val="18"/>
              </w:rPr>
              <w:t>（略）</w:t>
            </w:r>
          </w:p>
          <w:p w14:paraId="63E94326" w14:textId="77777777" w:rsidR="00967A48" w:rsidRDefault="00CF700C" w:rsidP="009E34D1">
            <w:pPr>
              <w:rPr>
                <w:sz w:val="20"/>
                <w:szCs w:val="18"/>
              </w:rPr>
            </w:pPr>
            <w:r w:rsidRPr="000B186A">
              <w:rPr>
                <w:rFonts w:hint="eastAsia"/>
                <w:sz w:val="20"/>
                <w:szCs w:val="18"/>
              </w:rPr>
              <w:t>３　個人情報保護委員会は、前二項の規定にかかわらず、個人情報取扱事業者が第十六条</w:t>
            </w:r>
            <w:r w:rsidR="00EA48CF">
              <w:rPr>
                <w:rFonts w:hint="eastAsia"/>
                <w:sz w:val="20"/>
                <w:szCs w:val="18"/>
                <w:u w:val="single"/>
              </w:rPr>
              <w:t>から</w:t>
            </w:r>
            <w:r w:rsidRPr="00CF700C">
              <w:rPr>
                <w:rFonts w:hint="eastAsia"/>
                <w:sz w:val="20"/>
                <w:szCs w:val="18"/>
                <w:u w:val="single"/>
              </w:rPr>
              <w:t>第十七条</w:t>
            </w:r>
            <w:r w:rsidR="00EA48CF">
              <w:rPr>
                <w:rFonts w:hint="eastAsia"/>
                <w:sz w:val="20"/>
                <w:szCs w:val="18"/>
                <w:u w:val="single"/>
              </w:rPr>
              <w:t>まで</w:t>
            </w:r>
            <w:r w:rsidRPr="000B186A">
              <w:rPr>
                <w:rFonts w:hint="eastAsia"/>
                <w:sz w:val="20"/>
                <w:szCs w:val="18"/>
              </w:rPr>
              <w:t>、第二十条から</w:t>
            </w:r>
            <w:r w:rsidRPr="00CF700C">
              <w:rPr>
                <w:rFonts w:hint="eastAsia"/>
                <w:sz w:val="20"/>
                <w:szCs w:val="18"/>
                <w:u w:val="single"/>
              </w:rPr>
              <w:t>第二十二条</w:t>
            </w:r>
            <w:r w:rsidR="00EA48CF">
              <w:rPr>
                <w:rFonts w:hint="eastAsia"/>
                <w:sz w:val="20"/>
                <w:szCs w:val="18"/>
                <w:u w:val="single"/>
              </w:rPr>
              <w:t>の二</w:t>
            </w:r>
            <w:r w:rsidRPr="000B186A">
              <w:rPr>
                <w:rFonts w:hint="eastAsia"/>
                <w:sz w:val="20"/>
                <w:szCs w:val="18"/>
              </w:rPr>
              <w:t>まで、第二十三条第一項、</w:t>
            </w:r>
            <w:r w:rsidRPr="00CF700C">
              <w:rPr>
                <w:rFonts w:hint="eastAsia"/>
                <w:sz w:val="20"/>
                <w:szCs w:val="18"/>
                <w:u w:val="single"/>
              </w:rPr>
              <w:t>第二十四条</w:t>
            </w:r>
            <w:r w:rsidR="00EA48CF" w:rsidRPr="00EA48CF">
              <w:rPr>
                <w:rFonts w:hint="eastAsia"/>
                <w:sz w:val="20"/>
                <w:szCs w:val="18"/>
                <w:u w:val="single"/>
              </w:rPr>
              <w:t>第一項若しくは第三項、第三十五条の二第一</w:t>
            </w:r>
            <w:r w:rsidR="00EA48CF" w:rsidRPr="00EA48CF">
              <w:rPr>
                <w:rFonts w:hint="eastAsia"/>
                <w:sz w:val="20"/>
                <w:szCs w:val="18"/>
                <w:u w:val="single"/>
              </w:rPr>
              <w:lastRenderedPageBreak/>
              <w:t>項から第三項まで若しくは第六項から第八項まで</w:t>
            </w:r>
            <w:r w:rsidRPr="000B186A">
              <w:rPr>
                <w:rFonts w:hint="eastAsia"/>
                <w:sz w:val="20"/>
                <w:szCs w:val="18"/>
              </w:rPr>
              <w:t>若しくは第三十六条第一項、第二項若しくは第五項の規定に違反した</w:t>
            </w:r>
            <w:r w:rsidRPr="00CF700C">
              <w:rPr>
                <w:rFonts w:hint="eastAsia"/>
                <w:sz w:val="20"/>
                <w:szCs w:val="18"/>
                <w:u w:val="single"/>
              </w:rPr>
              <w:t>場合</w:t>
            </w:r>
            <w:r w:rsidR="009E34D1">
              <w:rPr>
                <w:rFonts w:hint="eastAsia"/>
                <w:sz w:val="20"/>
                <w:szCs w:val="18"/>
                <w:u w:val="single"/>
              </w:rPr>
              <w:t>、個人</w:t>
            </w:r>
            <w:r w:rsidR="009E34D1" w:rsidRPr="009E34D1">
              <w:rPr>
                <w:rFonts w:hint="eastAsia"/>
                <w:sz w:val="20"/>
                <w:szCs w:val="18"/>
                <w:u w:val="single"/>
              </w:rPr>
              <w:t>関連情報取扱事業者が第二十六条の二第一項若しくは同条第二項において読み替えて準用する第二十四条第三項の規定に違反した場合、仮名加工情報取扱事業者が第三十五条の三第一項若しくは同条第三項において読み替えて準用する第二十条から第二十二条まで若しくは第三十五条の二第七項若しくは第八項の規定に違反した場合</w:t>
            </w:r>
            <w:r w:rsidRPr="00CF700C">
              <w:rPr>
                <w:rFonts w:hint="eastAsia"/>
                <w:sz w:val="20"/>
                <w:szCs w:val="18"/>
                <w:u w:val="single"/>
              </w:rPr>
              <w:t>又は</w:t>
            </w:r>
            <w:r w:rsidRPr="000B186A">
              <w:rPr>
                <w:rFonts w:hint="eastAsia"/>
                <w:sz w:val="20"/>
                <w:szCs w:val="18"/>
              </w:rPr>
              <w:t>匿名加工情報取扱事業者が第三十八条の規定に違反した場合において個人の重大な権利利益を害する事実があるため緊急に措置をとる必要があると認めるときは、当該個人情報取扱事業者等に対し、当該違反行為の中止その他違反を是正するために必要な措置をとるべきことを命ずることができる。</w:t>
            </w:r>
          </w:p>
          <w:p w14:paraId="43D535DD" w14:textId="6C393B7B" w:rsidR="009E34D1" w:rsidRPr="00EA48CF" w:rsidRDefault="005F087E" w:rsidP="005F087E">
            <w:pPr>
              <w:rPr>
                <w:sz w:val="20"/>
                <w:szCs w:val="18"/>
                <w:u w:val="single"/>
              </w:rPr>
            </w:pPr>
            <w:r w:rsidRPr="005F087E">
              <w:rPr>
                <w:rFonts w:hint="eastAsia"/>
                <w:sz w:val="20"/>
                <w:szCs w:val="18"/>
                <w:u w:val="single"/>
              </w:rPr>
              <w:t>４</w:t>
            </w:r>
            <w:r>
              <w:rPr>
                <w:rFonts w:hint="eastAsia"/>
                <w:sz w:val="20"/>
                <w:szCs w:val="18"/>
                <w:u w:val="single"/>
              </w:rPr>
              <w:t xml:space="preserve">　</w:t>
            </w:r>
            <w:r w:rsidRPr="005F087E">
              <w:rPr>
                <w:rFonts w:hint="eastAsia"/>
                <w:sz w:val="20"/>
                <w:szCs w:val="18"/>
                <w:u w:val="single"/>
              </w:rPr>
              <w:t>個人情報保護委員会は、前二項の規定による命令をした場合において、その命令を受けた個人情報取扱事業者等がその命令に違反したときは、その旨を公表することができる。</w:t>
            </w:r>
          </w:p>
        </w:tc>
        <w:tc>
          <w:tcPr>
            <w:tcW w:w="6855" w:type="dxa"/>
          </w:tcPr>
          <w:p w14:paraId="07C94F54" w14:textId="77777777" w:rsidR="000B186A" w:rsidRPr="000B186A" w:rsidRDefault="000B186A" w:rsidP="000B186A">
            <w:pPr>
              <w:rPr>
                <w:sz w:val="20"/>
                <w:szCs w:val="18"/>
              </w:rPr>
            </w:pPr>
            <w:r w:rsidRPr="000B186A">
              <w:rPr>
                <w:rFonts w:hint="eastAsia"/>
                <w:sz w:val="20"/>
                <w:szCs w:val="18"/>
              </w:rPr>
              <w:lastRenderedPageBreak/>
              <w:t>（勧告及び命令）</w:t>
            </w:r>
          </w:p>
          <w:p w14:paraId="50F50708" w14:textId="77777777" w:rsidR="000B186A" w:rsidRPr="000B186A" w:rsidRDefault="000B186A" w:rsidP="000B186A">
            <w:pPr>
              <w:rPr>
                <w:sz w:val="20"/>
                <w:szCs w:val="18"/>
              </w:rPr>
            </w:pPr>
            <w:r w:rsidRPr="000B186A">
              <w:rPr>
                <w:rFonts w:hint="eastAsia"/>
                <w:b/>
                <w:bCs/>
                <w:sz w:val="20"/>
                <w:szCs w:val="18"/>
              </w:rPr>
              <w:t>第四十二条</w:t>
            </w:r>
            <w:r w:rsidRPr="000B186A">
              <w:rPr>
                <w:rFonts w:hint="eastAsia"/>
                <w:sz w:val="20"/>
                <w:szCs w:val="18"/>
              </w:rPr>
              <w:t xml:space="preserve">　個人情報保護委員会は、個人情報取扱事業者が第十六条から</w:t>
            </w:r>
            <w:r w:rsidRPr="000B186A">
              <w:rPr>
                <w:rFonts w:hint="eastAsia"/>
                <w:sz w:val="20"/>
                <w:szCs w:val="18"/>
                <w:u w:val="single"/>
              </w:rPr>
              <w:t>第十八条まで</w:t>
            </w:r>
            <w:r w:rsidRPr="000B186A">
              <w:rPr>
                <w:rFonts w:hint="eastAsia"/>
                <w:sz w:val="20"/>
                <w:szCs w:val="18"/>
              </w:rPr>
              <w:t>、第二十条から</w:t>
            </w:r>
            <w:r w:rsidRPr="00CF700C">
              <w:rPr>
                <w:rFonts w:hint="eastAsia"/>
                <w:sz w:val="20"/>
                <w:szCs w:val="18"/>
                <w:u w:val="single"/>
              </w:rPr>
              <w:t>第二十二条</w:t>
            </w:r>
            <w:r w:rsidRPr="000B186A">
              <w:rPr>
                <w:rFonts w:hint="eastAsia"/>
                <w:sz w:val="20"/>
                <w:szCs w:val="18"/>
              </w:rPr>
              <w:t>まで、第二十三条（</w:t>
            </w:r>
            <w:r w:rsidRPr="00CF700C">
              <w:rPr>
                <w:rFonts w:hint="eastAsia"/>
                <w:sz w:val="20"/>
                <w:szCs w:val="18"/>
                <w:u w:val="single"/>
              </w:rPr>
              <w:t>第四項を除く</w:t>
            </w:r>
            <w:r w:rsidRPr="000B186A">
              <w:rPr>
                <w:rFonts w:hint="eastAsia"/>
                <w:sz w:val="20"/>
                <w:szCs w:val="18"/>
              </w:rPr>
              <w:t>。）、第二十四条、</w:t>
            </w:r>
            <w:r w:rsidRPr="00CF700C">
              <w:rPr>
                <w:rFonts w:hint="eastAsia"/>
                <w:sz w:val="20"/>
                <w:szCs w:val="18"/>
                <w:u w:val="single"/>
              </w:rPr>
              <w:t>第二十五条</w:t>
            </w:r>
            <w:r w:rsidRPr="000B186A">
              <w:rPr>
                <w:rFonts w:hint="eastAsia"/>
                <w:sz w:val="20"/>
                <w:szCs w:val="18"/>
              </w:rPr>
              <w:t>、第二十六条（</w:t>
            </w:r>
            <w:r w:rsidRPr="00CF700C">
              <w:rPr>
                <w:rFonts w:hint="eastAsia"/>
                <w:sz w:val="20"/>
                <w:szCs w:val="18"/>
                <w:u w:val="single"/>
              </w:rPr>
              <w:t>第二項を除く</w:t>
            </w:r>
            <w:r w:rsidRPr="000B186A">
              <w:rPr>
                <w:rFonts w:hint="eastAsia"/>
                <w:sz w:val="20"/>
                <w:szCs w:val="18"/>
              </w:rPr>
              <w:t>。）、第二十七条、第二十八条（第一項を除く。）、第二十九条第二項若しくは第三項、</w:t>
            </w:r>
            <w:r w:rsidRPr="00CF700C">
              <w:rPr>
                <w:rFonts w:hint="eastAsia"/>
                <w:sz w:val="20"/>
                <w:szCs w:val="18"/>
                <w:u w:val="single"/>
              </w:rPr>
              <w:t>第三十条第二項、第四項若しくは第五項、第三十三条第二項</w:t>
            </w:r>
            <w:r w:rsidRPr="000B186A">
              <w:rPr>
                <w:rFonts w:hint="eastAsia"/>
                <w:sz w:val="20"/>
                <w:szCs w:val="18"/>
              </w:rPr>
              <w:t>若しくは第三十六条（第</w:t>
            </w:r>
            <w:r w:rsidRPr="000B186A">
              <w:rPr>
                <w:rFonts w:hint="eastAsia"/>
                <w:sz w:val="20"/>
                <w:szCs w:val="18"/>
              </w:rPr>
              <w:lastRenderedPageBreak/>
              <w:t>六項を除く。）の規定に違反した</w:t>
            </w:r>
            <w:r w:rsidRPr="00CF700C">
              <w:rPr>
                <w:rFonts w:hint="eastAsia"/>
                <w:sz w:val="20"/>
                <w:szCs w:val="18"/>
                <w:u w:val="single"/>
              </w:rPr>
              <w:t>場合又は</w:t>
            </w:r>
            <w:r w:rsidRPr="000B186A">
              <w:rPr>
                <w:rFonts w:hint="eastAsia"/>
                <w:sz w:val="20"/>
                <w:szCs w:val="18"/>
              </w:rPr>
              <w:t>匿名加工情報取扱事業者が第三十七条若しくは第三十八条の規定に違反した場合において個人の権利利益を保護するため必要があると認めるときは、当該個人情報取扱事業者等に対し、当該違反行為の中止その他違反を是正するために必要な措置をとるべき旨を勧告することができる。</w:t>
            </w:r>
          </w:p>
          <w:p w14:paraId="74781A1C" w14:textId="77777777" w:rsidR="00EA48CF" w:rsidRDefault="00EA48CF" w:rsidP="000B186A">
            <w:pPr>
              <w:rPr>
                <w:sz w:val="20"/>
                <w:szCs w:val="18"/>
              </w:rPr>
            </w:pPr>
          </w:p>
          <w:p w14:paraId="010B4B36" w14:textId="77777777" w:rsidR="00EA48CF" w:rsidRDefault="00EA48CF" w:rsidP="000B186A">
            <w:pPr>
              <w:rPr>
                <w:sz w:val="20"/>
                <w:szCs w:val="18"/>
              </w:rPr>
            </w:pPr>
          </w:p>
          <w:p w14:paraId="26D19750" w14:textId="77777777" w:rsidR="00EA48CF" w:rsidRDefault="00EA48CF" w:rsidP="000B186A">
            <w:pPr>
              <w:rPr>
                <w:sz w:val="20"/>
                <w:szCs w:val="18"/>
              </w:rPr>
            </w:pPr>
          </w:p>
          <w:p w14:paraId="01BD7B46" w14:textId="77777777" w:rsidR="00EA48CF" w:rsidRDefault="00EA48CF" w:rsidP="000B186A">
            <w:pPr>
              <w:rPr>
                <w:sz w:val="20"/>
                <w:szCs w:val="18"/>
              </w:rPr>
            </w:pPr>
          </w:p>
          <w:p w14:paraId="687C0E09" w14:textId="77777777" w:rsidR="00EA48CF" w:rsidRDefault="00EA48CF" w:rsidP="000B186A">
            <w:pPr>
              <w:rPr>
                <w:sz w:val="20"/>
                <w:szCs w:val="18"/>
              </w:rPr>
            </w:pPr>
          </w:p>
          <w:p w14:paraId="1D184261" w14:textId="77777777" w:rsidR="00EA48CF" w:rsidRDefault="00EA48CF" w:rsidP="000B186A">
            <w:pPr>
              <w:rPr>
                <w:sz w:val="20"/>
                <w:szCs w:val="18"/>
              </w:rPr>
            </w:pPr>
          </w:p>
          <w:p w14:paraId="0147334A" w14:textId="77777777" w:rsidR="00EA48CF" w:rsidRDefault="00EA48CF" w:rsidP="000B186A">
            <w:pPr>
              <w:rPr>
                <w:sz w:val="20"/>
                <w:szCs w:val="18"/>
              </w:rPr>
            </w:pPr>
          </w:p>
          <w:p w14:paraId="19884541" w14:textId="77777777" w:rsidR="00EA48CF" w:rsidRDefault="00EA48CF" w:rsidP="000B186A">
            <w:pPr>
              <w:rPr>
                <w:sz w:val="20"/>
                <w:szCs w:val="18"/>
              </w:rPr>
            </w:pPr>
          </w:p>
          <w:p w14:paraId="687DD301" w14:textId="77777777" w:rsidR="00EA48CF" w:rsidRDefault="00EA48CF" w:rsidP="000B186A">
            <w:pPr>
              <w:rPr>
                <w:sz w:val="20"/>
                <w:szCs w:val="18"/>
              </w:rPr>
            </w:pPr>
          </w:p>
          <w:p w14:paraId="3CF5AE48" w14:textId="77777777" w:rsidR="00EA48CF" w:rsidRDefault="00EA48CF" w:rsidP="000B186A">
            <w:pPr>
              <w:rPr>
                <w:sz w:val="20"/>
                <w:szCs w:val="18"/>
              </w:rPr>
            </w:pPr>
          </w:p>
          <w:p w14:paraId="03F26D59" w14:textId="77777777" w:rsidR="00EA48CF" w:rsidRDefault="00EA48CF" w:rsidP="000B186A">
            <w:pPr>
              <w:rPr>
                <w:sz w:val="20"/>
                <w:szCs w:val="18"/>
              </w:rPr>
            </w:pPr>
          </w:p>
          <w:p w14:paraId="398DDC70" w14:textId="77777777" w:rsidR="00EA48CF" w:rsidRDefault="00EA48CF" w:rsidP="000B186A">
            <w:pPr>
              <w:rPr>
                <w:sz w:val="20"/>
                <w:szCs w:val="18"/>
              </w:rPr>
            </w:pPr>
          </w:p>
          <w:p w14:paraId="6AD5A1AE" w14:textId="77777777" w:rsidR="00EA48CF" w:rsidRDefault="00EA48CF" w:rsidP="000B186A">
            <w:pPr>
              <w:rPr>
                <w:sz w:val="20"/>
                <w:szCs w:val="18"/>
              </w:rPr>
            </w:pPr>
          </w:p>
          <w:p w14:paraId="78B6FDEE" w14:textId="77777777" w:rsidR="00EA48CF" w:rsidRDefault="00EA48CF" w:rsidP="000B186A">
            <w:pPr>
              <w:rPr>
                <w:sz w:val="20"/>
                <w:szCs w:val="18"/>
              </w:rPr>
            </w:pPr>
          </w:p>
          <w:p w14:paraId="631B9C9D" w14:textId="20A86EFF" w:rsidR="000B186A" w:rsidRPr="000B186A" w:rsidRDefault="000B186A" w:rsidP="000B186A">
            <w:pPr>
              <w:rPr>
                <w:sz w:val="20"/>
                <w:szCs w:val="18"/>
              </w:rPr>
            </w:pPr>
            <w:r w:rsidRPr="000B186A">
              <w:rPr>
                <w:rFonts w:hint="eastAsia"/>
                <w:sz w:val="20"/>
                <w:szCs w:val="18"/>
              </w:rPr>
              <w:t xml:space="preserve">２　</w:t>
            </w:r>
            <w:r>
              <w:rPr>
                <w:rFonts w:hint="eastAsia"/>
                <w:sz w:val="20"/>
                <w:szCs w:val="18"/>
              </w:rPr>
              <w:t>（略）</w:t>
            </w:r>
          </w:p>
          <w:p w14:paraId="3CEE5604" w14:textId="77777777" w:rsidR="00967A48" w:rsidRDefault="000B186A" w:rsidP="000B186A">
            <w:pPr>
              <w:rPr>
                <w:sz w:val="20"/>
                <w:szCs w:val="18"/>
              </w:rPr>
            </w:pPr>
            <w:r w:rsidRPr="000B186A">
              <w:rPr>
                <w:rFonts w:hint="eastAsia"/>
                <w:sz w:val="20"/>
                <w:szCs w:val="18"/>
              </w:rPr>
              <w:t>３　個人情報保護委員会は、前二項の規定にかかわらず、個人情報取扱事業者が第十六条</w:t>
            </w:r>
            <w:r w:rsidRPr="00CF700C">
              <w:rPr>
                <w:rFonts w:hint="eastAsia"/>
                <w:sz w:val="20"/>
                <w:szCs w:val="18"/>
                <w:u w:val="single"/>
              </w:rPr>
              <w:t>、第十七条</w:t>
            </w:r>
            <w:r w:rsidRPr="000B186A">
              <w:rPr>
                <w:rFonts w:hint="eastAsia"/>
                <w:sz w:val="20"/>
                <w:szCs w:val="18"/>
              </w:rPr>
              <w:t>、第二十条から</w:t>
            </w:r>
            <w:r w:rsidRPr="00CF700C">
              <w:rPr>
                <w:rFonts w:hint="eastAsia"/>
                <w:sz w:val="20"/>
                <w:szCs w:val="18"/>
                <w:u w:val="single"/>
              </w:rPr>
              <w:t>第二十二条</w:t>
            </w:r>
            <w:r w:rsidRPr="000B186A">
              <w:rPr>
                <w:rFonts w:hint="eastAsia"/>
                <w:sz w:val="20"/>
                <w:szCs w:val="18"/>
              </w:rPr>
              <w:t>まで、第二十三条第一項、</w:t>
            </w:r>
            <w:r w:rsidRPr="00CF700C">
              <w:rPr>
                <w:rFonts w:hint="eastAsia"/>
                <w:sz w:val="20"/>
                <w:szCs w:val="18"/>
                <w:u w:val="single"/>
              </w:rPr>
              <w:t>第二十四条</w:t>
            </w:r>
            <w:r w:rsidRPr="000B186A">
              <w:rPr>
                <w:rFonts w:hint="eastAsia"/>
                <w:sz w:val="20"/>
                <w:szCs w:val="18"/>
              </w:rPr>
              <w:t>若しくは第三十六条第一項、第二項若しくは第五項の規</w:t>
            </w:r>
            <w:r w:rsidRPr="000B186A">
              <w:rPr>
                <w:rFonts w:hint="eastAsia"/>
                <w:sz w:val="20"/>
                <w:szCs w:val="18"/>
              </w:rPr>
              <w:lastRenderedPageBreak/>
              <w:t>定に違反した</w:t>
            </w:r>
            <w:r w:rsidRPr="00CF700C">
              <w:rPr>
                <w:rFonts w:hint="eastAsia"/>
                <w:sz w:val="20"/>
                <w:szCs w:val="18"/>
                <w:u w:val="single"/>
              </w:rPr>
              <w:t>場合又は</w:t>
            </w:r>
            <w:r w:rsidRPr="000B186A">
              <w:rPr>
                <w:rFonts w:hint="eastAsia"/>
                <w:sz w:val="20"/>
                <w:szCs w:val="18"/>
              </w:rPr>
              <w:t>匿名加工情報取扱事業者が第三十八条の規定に違反した場合において個人の重大な権利利益を害する事実があるため緊急に措置をとる必要があると認めるときは、当該個人情報取扱事業者等に対し、当該違反行為の中止その他違反を是正するために必要な措置をとるべきことを命ずることができる。</w:t>
            </w:r>
          </w:p>
          <w:p w14:paraId="6375E9E2" w14:textId="77777777" w:rsidR="009E34D1" w:rsidRDefault="009E34D1" w:rsidP="000B186A">
            <w:pPr>
              <w:rPr>
                <w:sz w:val="20"/>
                <w:szCs w:val="18"/>
              </w:rPr>
            </w:pPr>
          </w:p>
          <w:p w14:paraId="6950742A" w14:textId="77777777" w:rsidR="009E34D1" w:rsidRDefault="009E34D1" w:rsidP="000B186A">
            <w:pPr>
              <w:rPr>
                <w:sz w:val="20"/>
                <w:szCs w:val="18"/>
              </w:rPr>
            </w:pPr>
          </w:p>
          <w:p w14:paraId="6D76F18A" w14:textId="77777777" w:rsidR="009E34D1" w:rsidRDefault="009E34D1" w:rsidP="000B186A">
            <w:pPr>
              <w:rPr>
                <w:sz w:val="20"/>
                <w:szCs w:val="18"/>
              </w:rPr>
            </w:pPr>
          </w:p>
          <w:p w14:paraId="06F5E9F1" w14:textId="77777777" w:rsidR="009E34D1" w:rsidRDefault="009E34D1" w:rsidP="000B186A">
            <w:pPr>
              <w:rPr>
                <w:sz w:val="20"/>
                <w:szCs w:val="18"/>
              </w:rPr>
            </w:pPr>
          </w:p>
          <w:p w14:paraId="168C94D9" w14:textId="77777777" w:rsidR="009E34D1" w:rsidRDefault="009E34D1" w:rsidP="000B186A">
            <w:pPr>
              <w:rPr>
                <w:sz w:val="20"/>
                <w:szCs w:val="18"/>
              </w:rPr>
            </w:pPr>
          </w:p>
          <w:p w14:paraId="19B3DD4C" w14:textId="77777777" w:rsidR="009E34D1" w:rsidRDefault="009E34D1" w:rsidP="000B186A">
            <w:pPr>
              <w:rPr>
                <w:sz w:val="20"/>
                <w:szCs w:val="18"/>
              </w:rPr>
            </w:pPr>
          </w:p>
          <w:p w14:paraId="65802A70" w14:textId="1DC9DD58" w:rsidR="009E34D1" w:rsidRPr="00EB7C4D" w:rsidRDefault="005F087E" w:rsidP="000B186A">
            <w:pPr>
              <w:rPr>
                <w:sz w:val="20"/>
                <w:szCs w:val="18"/>
              </w:rPr>
            </w:pPr>
            <w:r>
              <w:rPr>
                <w:rFonts w:hint="eastAsia"/>
                <w:sz w:val="20"/>
                <w:szCs w:val="18"/>
              </w:rPr>
              <w:t>【新設】</w:t>
            </w:r>
          </w:p>
        </w:tc>
      </w:tr>
      <w:tr w:rsidR="00967A48" w:rsidRPr="00EB7C4D" w14:paraId="35D9F900" w14:textId="77777777" w:rsidTr="00EB7C4D">
        <w:tc>
          <w:tcPr>
            <w:tcW w:w="6854" w:type="dxa"/>
          </w:tcPr>
          <w:p w14:paraId="167A6AFC" w14:textId="77777777" w:rsidR="009F745F" w:rsidRPr="009F745F" w:rsidRDefault="009F745F" w:rsidP="009F745F">
            <w:pPr>
              <w:rPr>
                <w:sz w:val="20"/>
                <w:szCs w:val="18"/>
              </w:rPr>
            </w:pPr>
            <w:r w:rsidRPr="009F745F">
              <w:rPr>
                <w:rFonts w:hint="eastAsia"/>
                <w:sz w:val="20"/>
                <w:szCs w:val="18"/>
              </w:rPr>
              <w:lastRenderedPageBreak/>
              <w:t>（権限の委任）</w:t>
            </w:r>
          </w:p>
          <w:p w14:paraId="7166F041" w14:textId="47BE68B7" w:rsidR="009F745F" w:rsidRPr="000E2764" w:rsidRDefault="009F745F" w:rsidP="000E2764">
            <w:pPr>
              <w:rPr>
                <w:sz w:val="20"/>
                <w:szCs w:val="18"/>
                <w:u w:val="single"/>
              </w:rPr>
            </w:pPr>
            <w:r w:rsidRPr="009F745F">
              <w:rPr>
                <w:rFonts w:hint="eastAsia"/>
                <w:b/>
                <w:bCs/>
                <w:sz w:val="20"/>
                <w:szCs w:val="18"/>
              </w:rPr>
              <w:t>第四十四条</w:t>
            </w:r>
            <w:r w:rsidRPr="009F745F">
              <w:rPr>
                <w:rFonts w:hint="eastAsia"/>
                <w:sz w:val="20"/>
                <w:szCs w:val="18"/>
              </w:rPr>
              <w:t xml:space="preserve">　個人情報保護委員会は、緊急かつ重点的に個人情報等の適正な取扱いの確保を図る必要があることその他の政令で定める事情があるため、個人情報取扱事業者等に対し、</w:t>
            </w:r>
            <w:r w:rsidRPr="009F745F">
              <w:rPr>
                <w:rFonts w:hint="eastAsia"/>
                <w:sz w:val="20"/>
                <w:szCs w:val="18"/>
                <w:u w:val="single"/>
              </w:rPr>
              <w:t>第四十二条</w:t>
            </w:r>
            <w:r>
              <w:rPr>
                <w:rFonts w:hint="eastAsia"/>
                <w:sz w:val="20"/>
                <w:szCs w:val="18"/>
                <w:u w:val="single"/>
              </w:rPr>
              <w:t>第一項</w:t>
            </w:r>
            <w:r w:rsidRPr="009F745F">
              <w:rPr>
                <w:rFonts w:hint="eastAsia"/>
                <w:sz w:val="20"/>
                <w:szCs w:val="18"/>
              </w:rPr>
              <w:t>の規定による勧告又は</w:t>
            </w:r>
            <w:r w:rsidR="000E2764" w:rsidRPr="000E2764">
              <w:rPr>
                <w:rFonts w:hint="eastAsia"/>
                <w:sz w:val="20"/>
                <w:szCs w:val="18"/>
                <w:u w:val="single"/>
              </w:rPr>
              <w:t>同条第二項若しくは第三項の規定による</w:t>
            </w:r>
            <w:r w:rsidRPr="009F745F">
              <w:rPr>
                <w:rFonts w:hint="eastAsia"/>
                <w:sz w:val="20"/>
                <w:szCs w:val="18"/>
              </w:rPr>
              <w:t>命令を効果的に行う上で必要があると認めるときは、政令で定めるところにより、</w:t>
            </w:r>
            <w:r w:rsidRPr="009F745F">
              <w:rPr>
                <w:rFonts w:hint="eastAsia"/>
                <w:sz w:val="20"/>
                <w:szCs w:val="18"/>
                <w:u w:val="single"/>
              </w:rPr>
              <w:t>第</w:t>
            </w:r>
            <w:r w:rsidR="000E2764" w:rsidRPr="000E2764">
              <w:rPr>
                <w:rFonts w:hint="eastAsia"/>
                <w:sz w:val="20"/>
                <w:szCs w:val="18"/>
                <w:u w:val="single"/>
              </w:rPr>
              <w:t>二十二条の二第一項、第四十条第一項、第五十八条の三において読み替えて準用する民事訴訟法（平成八年法律第百九号）第九十九条、第百一条、第百三条、第百五条、第百六条、第百八条及び第百九条、第五十八条の四並びに第五十八条の五</w:t>
            </w:r>
            <w:r w:rsidRPr="009F745F">
              <w:rPr>
                <w:rFonts w:hint="eastAsia"/>
                <w:sz w:val="20"/>
                <w:szCs w:val="18"/>
              </w:rPr>
              <w:t>の</w:t>
            </w:r>
            <w:r w:rsidRPr="009F745F">
              <w:rPr>
                <w:rFonts w:hint="eastAsia"/>
                <w:sz w:val="20"/>
                <w:szCs w:val="18"/>
              </w:rPr>
              <w:lastRenderedPageBreak/>
              <w:t>規定による権限を事業所管大臣に委任することができる。</w:t>
            </w:r>
          </w:p>
          <w:p w14:paraId="02A4F46F" w14:textId="151BDBFC" w:rsidR="00967A48" w:rsidRPr="00EB7C4D" w:rsidRDefault="009F745F" w:rsidP="009F745F">
            <w:pPr>
              <w:rPr>
                <w:sz w:val="20"/>
                <w:szCs w:val="18"/>
              </w:rPr>
            </w:pPr>
            <w:r w:rsidRPr="009F745F">
              <w:rPr>
                <w:rFonts w:hint="eastAsia"/>
                <w:sz w:val="20"/>
                <w:szCs w:val="18"/>
              </w:rPr>
              <w:t>２</w:t>
            </w:r>
            <w:r>
              <w:rPr>
                <w:rFonts w:hint="eastAsia"/>
                <w:sz w:val="20"/>
                <w:szCs w:val="18"/>
              </w:rPr>
              <w:t>～９　（略）</w:t>
            </w:r>
          </w:p>
        </w:tc>
        <w:tc>
          <w:tcPr>
            <w:tcW w:w="6855" w:type="dxa"/>
          </w:tcPr>
          <w:p w14:paraId="1F15BFB5" w14:textId="77777777" w:rsidR="009F745F" w:rsidRPr="009F745F" w:rsidRDefault="009F745F" w:rsidP="009F745F">
            <w:pPr>
              <w:rPr>
                <w:sz w:val="20"/>
                <w:szCs w:val="18"/>
              </w:rPr>
            </w:pPr>
            <w:r w:rsidRPr="009F745F">
              <w:rPr>
                <w:rFonts w:hint="eastAsia"/>
                <w:sz w:val="20"/>
                <w:szCs w:val="18"/>
              </w:rPr>
              <w:lastRenderedPageBreak/>
              <w:t>（権限の委任）</w:t>
            </w:r>
          </w:p>
          <w:p w14:paraId="20684046" w14:textId="77777777" w:rsidR="009F745F" w:rsidRPr="009F745F" w:rsidRDefault="009F745F" w:rsidP="009F745F">
            <w:pPr>
              <w:rPr>
                <w:sz w:val="20"/>
                <w:szCs w:val="18"/>
              </w:rPr>
            </w:pPr>
            <w:r w:rsidRPr="009F745F">
              <w:rPr>
                <w:rFonts w:hint="eastAsia"/>
                <w:b/>
                <w:bCs/>
                <w:sz w:val="20"/>
                <w:szCs w:val="18"/>
              </w:rPr>
              <w:t>第四十四条</w:t>
            </w:r>
            <w:r w:rsidRPr="009F745F">
              <w:rPr>
                <w:rFonts w:hint="eastAsia"/>
                <w:sz w:val="20"/>
                <w:szCs w:val="18"/>
              </w:rPr>
              <w:t xml:space="preserve">　個人情報保護委員会は、緊急かつ重点的に個人情報等の適正な取扱いの確保を図る必要があることその他の政令で定める事情があるため、個人情報取扱事業者等に対し、</w:t>
            </w:r>
            <w:r w:rsidRPr="009F745F">
              <w:rPr>
                <w:rFonts w:hint="eastAsia"/>
                <w:sz w:val="20"/>
                <w:szCs w:val="18"/>
                <w:u w:val="single"/>
              </w:rPr>
              <w:t>第四十二条</w:t>
            </w:r>
            <w:r w:rsidRPr="009F745F">
              <w:rPr>
                <w:rFonts w:hint="eastAsia"/>
                <w:sz w:val="20"/>
                <w:szCs w:val="18"/>
              </w:rPr>
              <w:t>の規定による勧告又は命令を効果的に行う上で必要があると認めるときは、政令で定めるところにより、</w:t>
            </w:r>
            <w:r w:rsidRPr="009F745F">
              <w:rPr>
                <w:rFonts w:hint="eastAsia"/>
                <w:sz w:val="20"/>
                <w:szCs w:val="18"/>
                <w:u w:val="single"/>
              </w:rPr>
              <w:t>第四十条第一項</w:t>
            </w:r>
            <w:r w:rsidRPr="009F745F">
              <w:rPr>
                <w:rFonts w:hint="eastAsia"/>
                <w:sz w:val="20"/>
                <w:szCs w:val="18"/>
              </w:rPr>
              <w:t>の規定による権限を事業所管大臣に委任することができる。</w:t>
            </w:r>
          </w:p>
          <w:p w14:paraId="6944BF6F" w14:textId="77777777" w:rsidR="00B45B7C" w:rsidRDefault="00B45B7C" w:rsidP="009F745F">
            <w:pPr>
              <w:rPr>
                <w:sz w:val="20"/>
                <w:szCs w:val="18"/>
              </w:rPr>
            </w:pPr>
          </w:p>
          <w:p w14:paraId="418F6478" w14:textId="77777777" w:rsidR="00B45B7C" w:rsidRDefault="00B45B7C" w:rsidP="009F745F">
            <w:pPr>
              <w:rPr>
                <w:sz w:val="20"/>
                <w:szCs w:val="18"/>
              </w:rPr>
            </w:pPr>
          </w:p>
          <w:p w14:paraId="7827FDB9" w14:textId="77777777" w:rsidR="00B45B7C" w:rsidRDefault="00B45B7C" w:rsidP="009F745F">
            <w:pPr>
              <w:rPr>
                <w:sz w:val="20"/>
                <w:szCs w:val="18"/>
              </w:rPr>
            </w:pPr>
          </w:p>
          <w:p w14:paraId="0D41F17D" w14:textId="350E1427" w:rsidR="00967A48" w:rsidRPr="00EB7C4D" w:rsidRDefault="009F745F" w:rsidP="009F745F">
            <w:pPr>
              <w:rPr>
                <w:sz w:val="20"/>
                <w:szCs w:val="18"/>
              </w:rPr>
            </w:pPr>
            <w:r w:rsidRPr="009F745F">
              <w:rPr>
                <w:rFonts w:hint="eastAsia"/>
                <w:sz w:val="20"/>
                <w:szCs w:val="18"/>
              </w:rPr>
              <w:t>２</w:t>
            </w:r>
            <w:r>
              <w:rPr>
                <w:rFonts w:hint="eastAsia"/>
                <w:sz w:val="20"/>
                <w:szCs w:val="18"/>
              </w:rPr>
              <w:t>～９　（略）</w:t>
            </w:r>
          </w:p>
        </w:tc>
      </w:tr>
      <w:tr w:rsidR="001637EA" w:rsidRPr="00EB7C4D" w14:paraId="033A552B" w14:textId="77777777" w:rsidTr="00EB7C4D">
        <w:tc>
          <w:tcPr>
            <w:tcW w:w="6854" w:type="dxa"/>
          </w:tcPr>
          <w:p w14:paraId="50C12F0D" w14:textId="77777777" w:rsidR="00DA4FFC" w:rsidRPr="00DA4FFC" w:rsidRDefault="00DA4FFC" w:rsidP="00DA4FFC">
            <w:pPr>
              <w:rPr>
                <w:sz w:val="20"/>
                <w:szCs w:val="18"/>
              </w:rPr>
            </w:pPr>
            <w:r w:rsidRPr="00DA4FFC">
              <w:rPr>
                <w:rFonts w:hint="eastAsia"/>
                <w:sz w:val="20"/>
                <w:szCs w:val="18"/>
              </w:rPr>
              <w:lastRenderedPageBreak/>
              <w:t>（事業所管大臣の請求）</w:t>
            </w:r>
          </w:p>
          <w:p w14:paraId="16EDD299" w14:textId="56C79C17" w:rsidR="001637EA" w:rsidRPr="00EB7C4D" w:rsidRDefault="00DA4FFC" w:rsidP="00DA4FFC">
            <w:pPr>
              <w:rPr>
                <w:sz w:val="20"/>
                <w:szCs w:val="18"/>
              </w:rPr>
            </w:pPr>
            <w:r w:rsidRPr="00DA4FFC">
              <w:rPr>
                <w:rFonts w:hint="eastAsia"/>
                <w:b/>
                <w:bCs/>
                <w:sz w:val="20"/>
                <w:szCs w:val="18"/>
              </w:rPr>
              <w:t>第四十五条</w:t>
            </w:r>
            <w:r w:rsidRPr="00DA4FFC">
              <w:rPr>
                <w:rFonts w:hint="eastAsia"/>
                <w:sz w:val="20"/>
                <w:szCs w:val="18"/>
              </w:rPr>
              <w:t xml:space="preserve">　事業所管大臣は、個人情報取扱事業者等に</w:t>
            </w:r>
            <w:r w:rsidRPr="00DA4FFC">
              <w:rPr>
                <w:rFonts w:hint="eastAsia"/>
                <w:sz w:val="20"/>
                <w:szCs w:val="18"/>
                <w:u w:val="single"/>
              </w:rPr>
              <w:t>前</w:t>
            </w:r>
            <w:r>
              <w:rPr>
                <w:rFonts w:hint="eastAsia"/>
                <w:sz w:val="20"/>
                <w:szCs w:val="18"/>
                <w:u w:val="single"/>
              </w:rPr>
              <w:t>三</w:t>
            </w:r>
            <w:r w:rsidRPr="00DA4FFC">
              <w:rPr>
                <w:rFonts w:hint="eastAsia"/>
                <w:sz w:val="20"/>
                <w:szCs w:val="18"/>
                <w:u w:val="single"/>
              </w:rPr>
              <w:t>節</w:t>
            </w:r>
            <w:r w:rsidRPr="00DA4FFC">
              <w:rPr>
                <w:rFonts w:hint="eastAsia"/>
                <w:sz w:val="20"/>
                <w:szCs w:val="18"/>
              </w:rPr>
              <w:t>の規定に違反する行為があると認めるときその他個人情報取扱事業者等による個人情報等の適正な取扱いを確保するために必要があると認めるときは、個人情報保護委員会に対し、この法律の規定に従い適当な措置をとるべきことを求めることができる。</w:t>
            </w:r>
          </w:p>
        </w:tc>
        <w:tc>
          <w:tcPr>
            <w:tcW w:w="6855" w:type="dxa"/>
          </w:tcPr>
          <w:p w14:paraId="7E081ABB" w14:textId="77777777" w:rsidR="00DA4FFC" w:rsidRPr="00DA4FFC" w:rsidRDefault="00DA4FFC" w:rsidP="00DA4FFC">
            <w:pPr>
              <w:rPr>
                <w:sz w:val="20"/>
                <w:szCs w:val="18"/>
              </w:rPr>
            </w:pPr>
            <w:r w:rsidRPr="00DA4FFC">
              <w:rPr>
                <w:rFonts w:hint="eastAsia"/>
                <w:sz w:val="20"/>
                <w:szCs w:val="18"/>
              </w:rPr>
              <w:t>（事業所管大臣の請求）</w:t>
            </w:r>
          </w:p>
          <w:p w14:paraId="3CB4E823" w14:textId="17F677C4" w:rsidR="001637EA" w:rsidRPr="00EB7C4D" w:rsidRDefault="00DA4FFC" w:rsidP="00DA4FFC">
            <w:pPr>
              <w:rPr>
                <w:sz w:val="20"/>
                <w:szCs w:val="18"/>
              </w:rPr>
            </w:pPr>
            <w:r w:rsidRPr="00DA4FFC">
              <w:rPr>
                <w:rFonts w:hint="eastAsia"/>
                <w:b/>
                <w:bCs/>
                <w:sz w:val="20"/>
                <w:szCs w:val="18"/>
              </w:rPr>
              <w:t>第四十五条</w:t>
            </w:r>
            <w:r w:rsidRPr="00DA4FFC">
              <w:rPr>
                <w:rFonts w:hint="eastAsia"/>
                <w:sz w:val="20"/>
                <w:szCs w:val="18"/>
              </w:rPr>
              <w:t xml:space="preserve">　事業所管大臣は、個人情報取扱事業者等に</w:t>
            </w:r>
            <w:r w:rsidRPr="00DA4FFC">
              <w:rPr>
                <w:rFonts w:hint="eastAsia"/>
                <w:sz w:val="20"/>
                <w:szCs w:val="18"/>
                <w:u w:val="single"/>
              </w:rPr>
              <w:t>前二節</w:t>
            </w:r>
            <w:r w:rsidRPr="00DA4FFC">
              <w:rPr>
                <w:rFonts w:hint="eastAsia"/>
                <w:sz w:val="20"/>
                <w:szCs w:val="18"/>
              </w:rPr>
              <w:t>の規定に違反する行為があると認めるときその他個人情報取扱事業者等による個人情報等の適正な取扱いを確保するために必要があると認めるときは、個人情報保護委員会に対し、この法律の規定に従い適当な措置をとるべきことを求めることができる。</w:t>
            </w:r>
          </w:p>
        </w:tc>
      </w:tr>
      <w:tr w:rsidR="001637EA" w:rsidRPr="00EB7C4D" w14:paraId="497A868E" w14:textId="77777777" w:rsidTr="00EB7C4D">
        <w:tc>
          <w:tcPr>
            <w:tcW w:w="6854" w:type="dxa"/>
          </w:tcPr>
          <w:p w14:paraId="42ECEED8" w14:textId="77777777" w:rsidR="00E71E67" w:rsidRPr="00E71E67" w:rsidRDefault="00E71E67" w:rsidP="00E71E67">
            <w:pPr>
              <w:rPr>
                <w:sz w:val="20"/>
                <w:szCs w:val="18"/>
              </w:rPr>
            </w:pPr>
            <w:r w:rsidRPr="00E71E67">
              <w:rPr>
                <w:rFonts w:hint="eastAsia"/>
                <w:sz w:val="20"/>
                <w:szCs w:val="18"/>
              </w:rPr>
              <w:t>（認定）</w:t>
            </w:r>
          </w:p>
          <w:p w14:paraId="1693A4F2" w14:textId="169B1A77" w:rsidR="00E71E67" w:rsidRPr="00E71E67" w:rsidRDefault="00E71E67" w:rsidP="00E71E67">
            <w:pPr>
              <w:rPr>
                <w:sz w:val="20"/>
                <w:szCs w:val="18"/>
                <w:u w:val="single"/>
              </w:rPr>
            </w:pPr>
            <w:r w:rsidRPr="00E71E67">
              <w:rPr>
                <w:rFonts w:hint="eastAsia"/>
                <w:b/>
                <w:bCs/>
                <w:sz w:val="20"/>
                <w:szCs w:val="18"/>
              </w:rPr>
              <w:t>第四十七条</w:t>
            </w:r>
            <w:r w:rsidRPr="00E71E67">
              <w:rPr>
                <w:rFonts w:hint="eastAsia"/>
                <w:sz w:val="20"/>
                <w:szCs w:val="18"/>
              </w:rPr>
              <w:t xml:space="preserve">　</w:t>
            </w:r>
            <w:r w:rsidRPr="00E71E67">
              <w:rPr>
                <w:rFonts w:hint="eastAsia"/>
                <w:sz w:val="20"/>
                <w:szCs w:val="18"/>
                <w:u w:val="single"/>
              </w:rPr>
              <w:t>個人情報取扱事業者等（個人関連情報取扱事業者を除く。以下この節において同じ。）の個人情報等（個人関連情報を除く。以下この節において同じ。）</w:t>
            </w:r>
            <w:r w:rsidRPr="00E71E67">
              <w:rPr>
                <w:rFonts w:hint="eastAsia"/>
                <w:sz w:val="20"/>
                <w:szCs w:val="18"/>
              </w:rPr>
              <w:t>の適正な取扱いの確保を目的として次に掲げる業務を行おうとする法人（法人でない団体で代表者又は管理人の定めのあるものを含む。次条第三号ロにおいて同じ。）は、個人情報保護委員会の認定を受けることができる。</w:t>
            </w:r>
          </w:p>
          <w:p w14:paraId="392B8E8A" w14:textId="77777777" w:rsidR="00E71E67" w:rsidRDefault="00E71E67" w:rsidP="00E71E67">
            <w:pPr>
              <w:rPr>
                <w:sz w:val="20"/>
                <w:szCs w:val="18"/>
              </w:rPr>
            </w:pPr>
            <w:r w:rsidRPr="00E71E67">
              <w:rPr>
                <w:rFonts w:hint="eastAsia"/>
                <w:sz w:val="20"/>
                <w:szCs w:val="18"/>
              </w:rPr>
              <w:t>一</w:t>
            </w:r>
            <w:r>
              <w:rPr>
                <w:rFonts w:hint="eastAsia"/>
                <w:sz w:val="20"/>
                <w:szCs w:val="18"/>
              </w:rPr>
              <w:t>～三</w:t>
            </w:r>
            <w:r w:rsidRPr="00E71E67">
              <w:rPr>
                <w:rFonts w:hint="eastAsia"/>
                <w:sz w:val="20"/>
                <w:szCs w:val="18"/>
              </w:rPr>
              <w:t xml:space="preserve">　</w:t>
            </w:r>
            <w:r>
              <w:rPr>
                <w:rFonts w:hint="eastAsia"/>
                <w:sz w:val="20"/>
                <w:szCs w:val="18"/>
              </w:rPr>
              <w:t>（略）</w:t>
            </w:r>
          </w:p>
          <w:p w14:paraId="57080791" w14:textId="73100C35" w:rsidR="00E71E67" w:rsidRPr="008D6E6F" w:rsidRDefault="008D6E6F" w:rsidP="008D6E6F">
            <w:pPr>
              <w:rPr>
                <w:sz w:val="20"/>
                <w:szCs w:val="18"/>
                <w:u w:val="single"/>
              </w:rPr>
            </w:pPr>
            <w:r w:rsidRPr="008D6E6F">
              <w:rPr>
                <w:rFonts w:hint="eastAsia"/>
                <w:sz w:val="20"/>
                <w:szCs w:val="18"/>
                <w:u w:val="single"/>
              </w:rPr>
              <w:t>２　前項の認定は、対象とする個人情報取扱事業者等の事業の種類その他の業務の範囲を限定して行うことができる。</w:t>
            </w:r>
          </w:p>
          <w:p w14:paraId="6A1731CC" w14:textId="5A0A1F42" w:rsidR="00E71E67" w:rsidRPr="00E71E67" w:rsidRDefault="008D6E6F" w:rsidP="00E71E67">
            <w:pPr>
              <w:rPr>
                <w:sz w:val="20"/>
                <w:szCs w:val="18"/>
              </w:rPr>
            </w:pPr>
            <w:r>
              <w:rPr>
                <w:rFonts w:hint="eastAsia"/>
                <w:sz w:val="20"/>
                <w:szCs w:val="18"/>
                <w:u w:val="single"/>
              </w:rPr>
              <w:t>３</w:t>
            </w:r>
            <w:r w:rsidR="00E71E67" w:rsidRPr="00E71E67">
              <w:rPr>
                <w:rFonts w:hint="eastAsia"/>
                <w:sz w:val="20"/>
                <w:szCs w:val="18"/>
              </w:rPr>
              <w:t xml:space="preserve">　</w:t>
            </w:r>
            <w:r>
              <w:rPr>
                <w:rFonts w:hint="eastAsia"/>
                <w:sz w:val="20"/>
                <w:szCs w:val="18"/>
                <w:u w:val="single"/>
              </w:rPr>
              <w:t>第一</w:t>
            </w:r>
            <w:r w:rsidR="00E71E67" w:rsidRPr="00E71E67">
              <w:rPr>
                <w:rFonts w:hint="eastAsia"/>
                <w:sz w:val="20"/>
                <w:szCs w:val="18"/>
                <w:u w:val="single"/>
              </w:rPr>
              <w:t>項</w:t>
            </w:r>
            <w:r w:rsidR="00E71E67" w:rsidRPr="00E71E67">
              <w:rPr>
                <w:rFonts w:hint="eastAsia"/>
                <w:sz w:val="20"/>
                <w:szCs w:val="18"/>
              </w:rPr>
              <w:t>の認定を受けようとする者は、政令で定めるところにより、個人情報保護委員会に申請しなければならない。</w:t>
            </w:r>
          </w:p>
          <w:p w14:paraId="6FE20CEA" w14:textId="60707A10" w:rsidR="001637EA" w:rsidRPr="00EB7C4D" w:rsidRDefault="008D6E6F" w:rsidP="00CA1A68">
            <w:pPr>
              <w:rPr>
                <w:sz w:val="20"/>
                <w:szCs w:val="18"/>
              </w:rPr>
            </w:pPr>
            <w:r>
              <w:rPr>
                <w:rFonts w:hint="eastAsia"/>
                <w:sz w:val="20"/>
                <w:szCs w:val="18"/>
                <w:u w:val="single"/>
              </w:rPr>
              <w:t>４</w:t>
            </w:r>
            <w:r w:rsidR="00E71E67" w:rsidRPr="00E71E67">
              <w:rPr>
                <w:rFonts w:hint="eastAsia"/>
                <w:sz w:val="20"/>
                <w:szCs w:val="18"/>
              </w:rPr>
              <w:t xml:space="preserve">　個人情報保護委員会は、第一項の認定をしたときは、その旨</w:t>
            </w:r>
            <w:r w:rsidR="00CA1A68" w:rsidRPr="00CA1A68">
              <w:rPr>
                <w:rFonts w:hint="eastAsia"/>
                <w:sz w:val="20"/>
                <w:szCs w:val="18"/>
              </w:rPr>
              <w:t>（第二項の規定により業務の範囲を限定する認定にあっては、その認定に係る業務の範囲を含む。）</w:t>
            </w:r>
            <w:r w:rsidR="00E71E67" w:rsidRPr="00E71E67">
              <w:rPr>
                <w:rFonts w:hint="eastAsia"/>
                <w:sz w:val="20"/>
                <w:szCs w:val="18"/>
              </w:rPr>
              <w:t>を公示しなければならない。</w:t>
            </w:r>
          </w:p>
        </w:tc>
        <w:tc>
          <w:tcPr>
            <w:tcW w:w="6855" w:type="dxa"/>
          </w:tcPr>
          <w:p w14:paraId="1E904C28" w14:textId="77777777" w:rsidR="00E71E67" w:rsidRPr="00E71E67" w:rsidRDefault="00E71E67" w:rsidP="00E71E67">
            <w:pPr>
              <w:rPr>
                <w:sz w:val="20"/>
                <w:szCs w:val="18"/>
              </w:rPr>
            </w:pPr>
            <w:r w:rsidRPr="00E71E67">
              <w:rPr>
                <w:rFonts w:hint="eastAsia"/>
                <w:sz w:val="20"/>
                <w:szCs w:val="18"/>
              </w:rPr>
              <w:t>（認定）</w:t>
            </w:r>
          </w:p>
          <w:p w14:paraId="20C66456" w14:textId="77777777" w:rsidR="00E71E67" w:rsidRPr="00E71E67" w:rsidRDefault="00E71E67" w:rsidP="00E71E67">
            <w:pPr>
              <w:rPr>
                <w:sz w:val="20"/>
                <w:szCs w:val="18"/>
              </w:rPr>
            </w:pPr>
            <w:r w:rsidRPr="00E71E67">
              <w:rPr>
                <w:rFonts w:hint="eastAsia"/>
                <w:b/>
                <w:bCs/>
                <w:sz w:val="20"/>
                <w:szCs w:val="18"/>
              </w:rPr>
              <w:t>第四十七条</w:t>
            </w:r>
            <w:r w:rsidRPr="00E71E67">
              <w:rPr>
                <w:rFonts w:hint="eastAsia"/>
                <w:sz w:val="20"/>
                <w:szCs w:val="18"/>
              </w:rPr>
              <w:t xml:space="preserve">　</w:t>
            </w:r>
            <w:r w:rsidRPr="00E71E67">
              <w:rPr>
                <w:rFonts w:hint="eastAsia"/>
                <w:sz w:val="20"/>
                <w:szCs w:val="18"/>
                <w:u w:val="single"/>
              </w:rPr>
              <w:t>個人情報取扱事業者等の個人情報等</w:t>
            </w:r>
            <w:r w:rsidRPr="00E71E67">
              <w:rPr>
                <w:rFonts w:hint="eastAsia"/>
                <w:sz w:val="20"/>
                <w:szCs w:val="18"/>
              </w:rPr>
              <w:t>の適正な取扱いの確保を目的として次に掲げる業務を行おうとする法人（法人でない団体で代表者又は管理人の定めのあるものを含む。次条第三号ロにおいて同じ。）は、個人情報保護委員会の認定を受けることができる。</w:t>
            </w:r>
          </w:p>
          <w:p w14:paraId="229969BA" w14:textId="77777777" w:rsidR="00EA027E" w:rsidRDefault="00EA027E" w:rsidP="00E71E67">
            <w:pPr>
              <w:rPr>
                <w:sz w:val="20"/>
                <w:szCs w:val="18"/>
              </w:rPr>
            </w:pPr>
          </w:p>
          <w:p w14:paraId="47CC5107" w14:textId="77777777" w:rsidR="00EA027E" w:rsidRDefault="00EA027E" w:rsidP="00E71E67">
            <w:pPr>
              <w:rPr>
                <w:sz w:val="20"/>
                <w:szCs w:val="18"/>
              </w:rPr>
            </w:pPr>
          </w:p>
          <w:p w14:paraId="2F82AF72" w14:textId="2E6A1909" w:rsidR="008D6E6F" w:rsidRDefault="00E71E67" w:rsidP="00E71E67">
            <w:pPr>
              <w:rPr>
                <w:sz w:val="20"/>
                <w:szCs w:val="18"/>
              </w:rPr>
            </w:pPr>
            <w:r w:rsidRPr="00E71E67">
              <w:rPr>
                <w:rFonts w:hint="eastAsia"/>
                <w:sz w:val="20"/>
                <w:szCs w:val="18"/>
              </w:rPr>
              <w:t>一</w:t>
            </w:r>
            <w:r>
              <w:rPr>
                <w:rFonts w:hint="eastAsia"/>
                <w:sz w:val="20"/>
                <w:szCs w:val="18"/>
              </w:rPr>
              <w:t>～三</w:t>
            </w:r>
            <w:r w:rsidRPr="00E71E67">
              <w:rPr>
                <w:rFonts w:hint="eastAsia"/>
                <w:sz w:val="20"/>
                <w:szCs w:val="18"/>
              </w:rPr>
              <w:t xml:space="preserve">　</w:t>
            </w:r>
            <w:r>
              <w:rPr>
                <w:rFonts w:hint="eastAsia"/>
                <w:sz w:val="20"/>
                <w:szCs w:val="18"/>
              </w:rPr>
              <w:t>（略）</w:t>
            </w:r>
          </w:p>
          <w:p w14:paraId="3DE04493" w14:textId="1DAD9F16" w:rsidR="008D6E6F" w:rsidRDefault="008D6E6F" w:rsidP="00E71E67">
            <w:pPr>
              <w:rPr>
                <w:sz w:val="20"/>
                <w:szCs w:val="18"/>
              </w:rPr>
            </w:pPr>
            <w:r>
              <w:rPr>
                <w:rFonts w:hint="eastAsia"/>
                <w:sz w:val="20"/>
                <w:szCs w:val="18"/>
              </w:rPr>
              <w:t>【新設】</w:t>
            </w:r>
          </w:p>
          <w:p w14:paraId="05747417" w14:textId="77777777" w:rsidR="008D6E6F" w:rsidRPr="00E71E67" w:rsidRDefault="008D6E6F" w:rsidP="00E71E67">
            <w:pPr>
              <w:rPr>
                <w:sz w:val="20"/>
                <w:szCs w:val="18"/>
              </w:rPr>
            </w:pPr>
          </w:p>
          <w:p w14:paraId="541A6029" w14:textId="77777777" w:rsidR="00E71E67" w:rsidRPr="00E71E67" w:rsidRDefault="00E71E67" w:rsidP="00E71E67">
            <w:pPr>
              <w:rPr>
                <w:sz w:val="20"/>
                <w:szCs w:val="18"/>
              </w:rPr>
            </w:pPr>
            <w:r w:rsidRPr="00E71E67">
              <w:rPr>
                <w:rFonts w:hint="eastAsia"/>
                <w:sz w:val="20"/>
                <w:szCs w:val="18"/>
                <w:u w:val="single"/>
              </w:rPr>
              <w:t>２</w:t>
            </w:r>
            <w:r w:rsidRPr="00E71E67">
              <w:rPr>
                <w:rFonts w:hint="eastAsia"/>
                <w:sz w:val="20"/>
                <w:szCs w:val="18"/>
              </w:rPr>
              <w:t xml:space="preserve">　</w:t>
            </w:r>
            <w:r w:rsidRPr="00E71E67">
              <w:rPr>
                <w:rFonts w:hint="eastAsia"/>
                <w:sz w:val="20"/>
                <w:szCs w:val="18"/>
                <w:u w:val="single"/>
              </w:rPr>
              <w:t>前項</w:t>
            </w:r>
            <w:r w:rsidRPr="00E71E67">
              <w:rPr>
                <w:rFonts w:hint="eastAsia"/>
                <w:sz w:val="20"/>
                <w:szCs w:val="18"/>
              </w:rPr>
              <w:t>の認定を受けようとする者は、政令で定めるところにより、個人情報保護委員会に申請しなければならない。</w:t>
            </w:r>
          </w:p>
          <w:p w14:paraId="4E1652FD" w14:textId="12E7F0DF" w:rsidR="001637EA" w:rsidRPr="00EB7C4D" w:rsidRDefault="00E71E67" w:rsidP="00E71E67">
            <w:pPr>
              <w:rPr>
                <w:sz w:val="20"/>
                <w:szCs w:val="18"/>
              </w:rPr>
            </w:pPr>
            <w:r w:rsidRPr="00E71E67">
              <w:rPr>
                <w:rFonts w:hint="eastAsia"/>
                <w:sz w:val="20"/>
                <w:szCs w:val="18"/>
                <w:u w:val="single"/>
              </w:rPr>
              <w:t>３</w:t>
            </w:r>
            <w:r w:rsidRPr="00E71E67">
              <w:rPr>
                <w:rFonts w:hint="eastAsia"/>
                <w:sz w:val="20"/>
                <w:szCs w:val="18"/>
              </w:rPr>
              <w:t xml:space="preserve">　個人情報保護委員会は、第一項の認定をしたときは、その旨を公示しなければならない。</w:t>
            </w:r>
          </w:p>
        </w:tc>
      </w:tr>
      <w:tr w:rsidR="001637EA" w:rsidRPr="00EB7C4D" w14:paraId="1CF1ECF6" w14:textId="77777777" w:rsidTr="00EB7C4D">
        <w:tc>
          <w:tcPr>
            <w:tcW w:w="6854" w:type="dxa"/>
          </w:tcPr>
          <w:p w14:paraId="6BE558D8" w14:textId="77777777" w:rsidR="00797ABC" w:rsidRPr="00020E4C" w:rsidRDefault="00797ABC" w:rsidP="00797ABC">
            <w:pPr>
              <w:rPr>
                <w:sz w:val="20"/>
                <w:szCs w:val="18"/>
                <w:u w:val="single"/>
              </w:rPr>
            </w:pPr>
            <w:r w:rsidRPr="00020E4C">
              <w:rPr>
                <w:rFonts w:hint="eastAsia"/>
                <w:sz w:val="20"/>
                <w:szCs w:val="18"/>
                <w:u w:val="single"/>
              </w:rPr>
              <w:lastRenderedPageBreak/>
              <w:t>（変更の認定等）</w:t>
            </w:r>
          </w:p>
          <w:p w14:paraId="7C32642D" w14:textId="14FD7981" w:rsidR="00797ABC" w:rsidRPr="00020E4C" w:rsidRDefault="00797ABC" w:rsidP="00797ABC">
            <w:pPr>
              <w:rPr>
                <w:sz w:val="20"/>
                <w:szCs w:val="18"/>
                <w:u w:val="single"/>
              </w:rPr>
            </w:pPr>
            <w:r w:rsidRPr="00020E4C">
              <w:rPr>
                <w:rFonts w:hint="eastAsia"/>
                <w:b/>
                <w:bCs/>
                <w:sz w:val="20"/>
                <w:szCs w:val="18"/>
                <w:u w:val="single"/>
              </w:rPr>
              <w:t>第四十九条の二</w:t>
            </w:r>
            <w:r w:rsidRPr="00020E4C">
              <w:rPr>
                <w:rFonts w:hint="eastAsia"/>
                <w:sz w:val="20"/>
                <w:szCs w:val="18"/>
                <w:u w:val="single"/>
              </w:rPr>
              <w:t xml:space="preserve">　第四十七条第一項の認定（同条第二項の規定により業務の範囲を限定する認定を含む。次条第一項及び第五十八条第一項第五号において同じ。）を受けた者は、その認定に係る業務の範囲を変更しようとするときは、個人情報保護委員会の認定を受けなければならない。ただし、個人情報保護委員会規則で定める軽微な変更については、この限りでない。</w:t>
            </w:r>
          </w:p>
          <w:p w14:paraId="7C88DCD5" w14:textId="3B0C16C5" w:rsidR="001637EA" w:rsidRPr="00EB7C4D" w:rsidRDefault="00797ABC" w:rsidP="00797ABC">
            <w:pPr>
              <w:rPr>
                <w:sz w:val="20"/>
                <w:szCs w:val="18"/>
              </w:rPr>
            </w:pPr>
            <w:r w:rsidRPr="00020E4C">
              <w:rPr>
                <w:rFonts w:hint="eastAsia"/>
                <w:sz w:val="20"/>
                <w:szCs w:val="18"/>
                <w:u w:val="single"/>
              </w:rPr>
              <w:t>２　第四十七条第三項及び第四項並びに前条の規定は、前項の変更の認定について準用する。</w:t>
            </w:r>
          </w:p>
        </w:tc>
        <w:tc>
          <w:tcPr>
            <w:tcW w:w="6855" w:type="dxa"/>
          </w:tcPr>
          <w:p w14:paraId="298CE31F" w14:textId="334AE46E" w:rsidR="001637EA" w:rsidRPr="00EB7C4D" w:rsidRDefault="00797ABC" w:rsidP="00EB7C4D">
            <w:pPr>
              <w:rPr>
                <w:sz w:val="20"/>
                <w:szCs w:val="18"/>
              </w:rPr>
            </w:pPr>
            <w:r>
              <w:rPr>
                <w:rFonts w:hint="eastAsia"/>
                <w:sz w:val="20"/>
                <w:szCs w:val="18"/>
              </w:rPr>
              <w:t>【新設】</w:t>
            </w:r>
          </w:p>
        </w:tc>
      </w:tr>
      <w:tr w:rsidR="001637EA" w:rsidRPr="00EB7C4D" w14:paraId="6C3B215E" w14:textId="77777777" w:rsidTr="00EB7C4D">
        <w:tc>
          <w:tcPr>
            <w:tcW w:w="6854" w:type="dxa"/>
          </w:tcPr>
          <w:p w14:paraId="162ED64D" w14:textId="77777777" w:rsidR="00020E4C" w:rsidRPr="00020E4C" w:rsidRDefault="00020E4C" w:rsidP="00020E4C">
            <w:pPr>
              <w:rPr>
                <w:sz w:val="20"/>
                <w:szCs w:val="18"/>
              </w:rPr>
            </w:pPr>
            <w:r w:rsidRPr="00020E4C">
              <w:rPr>
                <w:rFonts w:hint="eastAsia"/>
                <w:sz w:val="20"/>
                <w:szCs w:val="18"/>
              </w:rPr>
              <w:t>（廃止の届出）</w:t>
            </w:r>
          </w:p>
          <w:p w14:paraId="1DE005B7" w14:textId="30977924" w:rsidR="00020E4C" w:rsidRPr="00020E4C" w:rsidRDefault="00020E4C" w:rsidP="00020E4C">
            <w:pPr>
              <w:rPr>
                <w:sz w:val="20"/>
                <w:szCs w:val="18"/>
                <w:u w:val="single"/>
              </w:rPr>
            </w:pPr>
            <w:r w:rsidRPr="00020E4C">
              <w:rPr>
                <w:rFonts w:hint="eastAsia"/>
                <w:b/>
                <w:bCs/>
                <w:sz w:val="20"/>
                <w:szCs w:val="18"/>
              </w:rPr>
              <w:t>第五十条</w:t>
            </w:r>
            <w:r w:rsidRPr="00020E4C">
              <w:rPr>
                <w:rFonts w:hint="eastAsia"/>
                <w:sz w:val="20"/>
                <w:szCs w:val="18"/>
              </w:rPr>
              <w:t xml:space="preserve">　第四十七条第一項の</w:t>
            </w:r>
            <w:r w:rsidRPr="00020E4C">
              <w:rPr>
                <w:rFonts w:hint="eastAsia"/>
                <w:sz w:val="20"/>
                <w:szCs w:val="18"/>
                <w:u w:val="single"/>
              </w:rPr>
              <w:t>認定（前条第一項の変更の認定を含む。）を</w:t>
            </w:r>
            <w:r w:rsidRPr="00020E4C">
              <w:rPr>
                <w:rFonts w:hint="eastAsia"/>
                <w:sz w:val="20"/>
                <w:szCs w:val="18"/>
              </w:rPr>
              <w:t>受けた者（以下「認定個人情報保護団体」という。）は、その認定に係る業務（以下「認定業務」という。）を廃止しようとするときは、政令で定めるところにより、あらかじめ、その旨を個人情報保護委員会に届け出なければならない。</w:t>
            </w:r>
          </w:p>
          <w:p w14:paraId="081C64E6" w14:textId="36480ABC" w:rsidR="001637EA" w:rsidRPr="00EB7C4D" w:rsidRDefault="00020E4C" w:rsidP="00020E4C">
            <w:pPr>
              <w:rPr>
                <w:sz w:val="20"/>
                <w:szCs w:val="18"/>
              </w:rPr>
            </w:pPr>
            <w:r w:rsidRPr="00020E4C">
              <w:rPr>
                <w:rFonts w:hint="eastAsia"/>
                <w:sz w:val="20"/>
                <w:szCs w:val="18"/>
              </w:rPr>
              <w:t>２</w:t>
            </w:r>
            <w:r>
              <w:rPr>
                <w:rFonts w:hint="eastAsia"/>
                <w:sz w:val="20"/>
                <w:szCs w:val="18"/>
              </w:rPr>
              <w:t xml:space="preserve">　（略）</w:t>
            </w:r>
          </w:p>
        </w:tc>
        <w:tc>
          <w:tcPr>
            <w:tcW w:w="6855" w:type="dxa"/>
          </w:tcPr>
          <w:p w14:paraId="21E1AA9C" w14:textId="77777777" w:rsidR="00020E4C" w:rsidRPr="00020E4C" w:rsidRDefault="00020E4C" w:rsidP="00020E4C">
            <w:pPr>
              <w:rPr>
                <w:sz w:val="20"/>
                <w:szCs w:val="18"/>
              </w:rPr>
            </w:pPr>
            <w:r w:rsidRPr="00020E4C">
              <w:rPr>
                <w:rFonts w:hint="eastAsia"/>
                <w:sz w:val="20"/>
                <w:szCs w:val="18"/>
              </w:rPr>
              <w:t>（廃止の届出）</w:t>
            </w:r>
          </w:p>
          <w:p w14:paraId="695ADFE3" w14:textId="77777777" w:rsidR="00020E4C" w:rsidRPr="00020E4C" w:rsidRDefault="00020E4C" w:rsidP="00020E4C">
            <w:pPr>
              <w:rPr>
                <w:sz w:val="20"/>
                <w:szCs w:val="18"/>
              </w:rPr>
            </w:pPr>
            <w:r w:rsidRPr="00020E4C">
              <w:rPr>
                <w:rFonts w:hint="eastAsia"/>
                <w:b/>
                <w:bCs/>
                <w:sz w:val="20"/>
                <w:szCs w:val="18"/>
              </w:rPr>
              <w:t>第五十条</w:t>
            </w:r>
            <w:r w:rsidRPr="00020E4C">
              <w:rPr>
                <w:rFonts w:hint="eastAsia"/>
                <w:sz w:val="20"/>
                <w:szCs w:val="18"/>
              </w:rPr>
              <w:t xml:space="preserve">　第四十七条第一項の</w:t>
            </w:r>
            <w:r w:rsidRPr="00020E4C">
              <w:rPr>
                <w:rFonts w:hint="eastAsia"/>
                <w:sz w:val="20"/>
                <w:szCs w:val="18"/>
                <w:u w:val="single"/>
              </w:rPr>
              <w:t>認定を</w:t>
            </w:r>
            <w:r w:rsidRPr="00020E4C">
              <w:rPr>
                <w:rFonts w:hint="eastAsia"/>
                <w:sz w:val="20"/>
                <w:szCs w:val="18"/>
              </w:rPr>
              <w:t>受けた者（以下「認定個人情報保護団体」という。）は、その認定に係る業務（以下「認定業務」という。）を廃止しようとするときは、政令で定めるところにより、あらかじめ、その旨を個人情報保護委員会に届け出なければならない。</w:t>
            </w:r>
          </w:p>
          <w:p w14:paraId="0B7E76B1" w14:textId="77777777" w:rsidR="001F1425" w:rsidRDefault="001F1425" w:rsidP="00020E4C">
            <w:pPr>
              <w:rPr>
                <w:sz w:val="20"/>
                <w:szCs w:val="18"/>
              </w:rPr>
            </w:pPr>
          </w:p>
          <w:p w14:paraId="445782A1" w14:textId="13F72621" w:rsidR="001637EA" w:rsidRPr="00EB7C4D" w:rsidRDefault="00020E4C" w:rsidP="00020E4C">
            <w:pPr>
              <w:rPr>
                <w:sz w:val="20"/>
                <w:szCs w:val="18"/>
              </w:rPr>
            </w:pPr>
            <w:r w:rsidRPr="00020E4C">
              <w:rPr>
                <w:rFonts w:hint="eastAsia"/>
                <w:sz w:val="20"/>
                <w:szCs w:val="18"/>
              </w:rPr>
              <w:t>２</w:t>
            </w:r>
            <w:r>
              <w:rPr>
                <w:rFonts w:hint="eastAsia"/>
                <w:sz w:val="20"/>
                <w:szCs w:val="18"/>
              </w:rPr>
              <w:t xml:space="preserve">　（略）</w:t>
            </w:r>
          </w:p>
        </w:tc>
      </w:tr>
      <w:tr w:rsidR="001637EA" w:rsidRPr="00EB7C4D" w14:paraId="030A7DD1" w14:textId="77777777" w:rsidTr="00EB7C4D">
        <w:tc>
          <w:tcPr>
            <w:tcW w:w="6854" w:type="dxa"/>
          </w:tcPr>
          <w:p w14:paraId="11C4603E" w14:textId="77777777" w:rsidR="001F1425" w:rsidRPr="001F1425" w:rsidRDefault="001F1425" w:rsidP="001F1425">
            <w:pPr>
              <w:rPr>
                <w:sz w:val="20"/>
                <w:szCs w:val="18"/>
              </w:rPr>
            </w:pPr>
            <w:r w:rsidRPr="001F1425">
              <w:rPr>
                <w:rFonts w:hint="eastAsia"/>
                <w:sz w:val="20"/>
                <w:szCs w:val="18"/>
              </w:rPr>
              <w:t>（対象事業者）</w:t>
            </w:r>
          </w:p>
          <w:p w14:paraId="35ACF35B" w14:textId="5DC43B1F" w:rsidR="001F1425" w:rsidRPr="001F1425" w:rsidRDefault="001F1425" w:rsidP="001F1425">
            <w:pPr>
              <w:rPr>
                <w:sz w:val="20"/>
                <w:szCs w:val="18"/>
              </w:rPr>
            </w:pPr>
            <w:r w:rsidRPr="001F1425">
              <w:rPr>
                <w:rFonts w:hint="eastAsia"/>
                <w:b/>
                <w:bCs/>
                <w:sz w:val="20"/>
                <w:szCs w:val="18"/>
              </w:rPr>
              <w:t>第五十一条</w:t>
            </w:r>
            <w:r w:rsidRPr="001F1425">
              <w:rPr>
                <w:rFonts w:hint="eastAsia"/>
                <w:sz w:val="20"/>
                <w:szCs w:val="18"/>
              </w:rPr>
              <w:t xml:space="preserve">　認定個人情報保護団体は、認定業務の対象となることについて同意を得た個人情報取扱事業者等を対象事業者としなければならない。</w:t>
            </w:r>
            <w:r w:rsidRPr="00D9189E">
              <w:rPr>
                <w:rFonts w:hint="eastAsia"/>
                <w:sz w:val="20"/>
                <w:szCs w:val="18"/>
                <w:u w:val="single"/>
              </w:rPr>
              <w:t>この場合において、第五十三条第四項の規定による措置をとったにもかかわらず、対象事業者が同条第一項に規定する個人情報保護指針を遵守しないときは、当該対象事業者を認定業務の対象から除外することができる。</w:t>
            </w:r>
          </w:p>
          <w:p w14:paraId="337C0CE8" w14:textId="4700B2D0" w:rsidR="001637EA" w:rsidRPr="00EB7C4D" w:rsidRDefault="001F1425" w:rsidP="001F1425">
            <w:pPr>
              <w:rPr>
                <w:sz w:val="20"/>
                <w:szCs w:val="18"/>
              </w:rPr>
            </w:pPr>
            <w:r w:rsidRPr="001F1425">
              <w:rPr>
                <w:rFonts w:hint="eastAsia"/>
                <w:sz w:val="20"/>
                <w:szCs w:val="18"/>
              </w:rPr>
              <w:t xml:space="preserve">２　</w:t>
            </w:r>
            <w:r>
              <w:rPr>
                <w:rFonts w:hint="eastAsia"/>
                <w:sz w:val="20"/>
                <w:szCs w:val="18"/>
              </w:rPr>
              <w:t>（略）</w:t>
            </w:r>
          </w:p>
        </w:tc>
        <w:tc>
          <w:tcPr>
            <w:tcW w:w="6855" w:type="dxa"/>
          </w:tcPr>
          <w:p w14:paraId="51ADF284" w14:textId="77777777" w:rsidR="001F1425" w:rsidRPr="001F1425" w:rsidRDefault="001F1425" w:rsidP="001F1425">
            <w:pPr>
              <w:rPr>
                <w:sz w:val="20"/>
                <w:szCs w:val="18"/>
              </w:rPr>
            </w:pPr>
            <w:r w:rsidRPr="001F1425">
              <w:rPr>
                <w:rFonts w:hint="eastAsia"/>
                <w:sz w:val="20"/>
                <w:szCs w:val="18"/>
              </w:rPr>
              <w:t>（対象事業者）</w:t>
            </w:r>
          </w:p>
          <w:p w14:paraId="193D93E3" w14:textId="77777777" w:rsidR="001F1425" w:rsidRPr="001F1425" w:rsidRDefault="001F1425" w:rsidP="001F1425">
            <w:pPr>
              <w:rPr>
                <w:sz w:val="20"/>
                <w:szCs w:val="18"/>
              </w:rPr>
            </w:pPr>
            <w:r w:rsidRPr="001F1425">
              <w:rPr>
                <w:rFonts w:hint="eastAsia"/>
                <w:b/>
                <w:bCs/>
                <w:sz w:val="20"/>
                <w:szCs w:val="18"/>
              </w:rPr>
              <w:t>第五十一条</w:t>
            </w:r>
            <w:r w:rsidRPr="001F1425">
              <w:rPr>
                <w:rFonts w:hint="eastAsia"/>
                <w:sz w:val="20"/>
                <w:szCs w:val="18"/>
              </w:rPr>
              <w:t xml:space="preserve">　認定個人情報保護団体は、</w:t>
            </w:r>
            <w:r w:rsidRPr="001F1425">
              <w:rPr>
                <w:rFonts w:hint="eastAsia"/>
                <w:sz w:val="20"/>
                <w:szCs w:val="18"/>
                <w:u w:val="single"/>
              </w:rPr>
              <w:t>当該認定個人情報保護団体の構成員である個人情報取扱事業者等又は</w:t>
            </w:r>
            <w:r w:rsidRPr="001F1425">
              <w:rPr>
                <w:rFonts w:hint="eastAsia"/>
                <w:sz w:val="20"/>
                <w:szCs w:val="18"/>
              </w:rPr>
              <w:t>認定業務の対象となることについて同意を得た個人情報取扱事業者等を対象事業者としなければならない。</w:t>
            </w:r>
          </w:p>
          <w:p w14:paraId="77322FFB" w14:textId="77777777" w:rsidR="00EA027E" w:rsidRDefault="00EA027E" w:rsidP="001F1425">
            <w:pPr>
              <w:rPr>
                <w:sz w:val="20"/>
                <w:szCs w:val="18"/>
              </w:rPr>
            </w:pPr>
          </w:p>
          <w:p w14:paraId="30997DBC" w14:textId="77777777" w:rsidR="00EA027E" w:rsidRDefault="00EA027E" w:rsidP="001F1425">
            <w:pPr>
              <w:rPr>
                <w:sz w:val="20"/>
                <w:szCs w:val="18"/>
              </w:rPr>
            </w:pPr>
          </w:p>
          <w:p w14:paraId="39080091" w14:textId="5B679A5B" w:rsidR="001637EA" w:rsidRPr="00EB7C4D" w:rsidRDefault="001F1425" w:rsidP="001F1425">
            <w:pPr>
              <w:rPr>
                <w:sz w:val="20"/>
                <w:szCs w:val="18"/>
              </w:rPr>
            </w:pPr>
            <w:r w:rsidRPr="001F1425">
              <w:rPr>
                <w:rFonts w:hint="eastAsia"/>
                <w:sz w:val="20"/>
                <w:szCs w:val="18"/>
              </w:rPr>
              <w:t xml:space="preserve">２　</w:t>
            </w:r>
            <w:r>
              <w:rPr>
                <w:rFonts w:hint="eastAsia"/>
                <w:sz w:val="20"/>
                <w:szCs w:val="18"/>
              </w:rPr>
              <w:t>（略）</w:t>
            </w:r>
          </w:p>
        </w:tc>
      </w:tr>
      <w:tr w:rsidR="00B45B7C" w:rsidRPr="00EB7C4D" w14:paraId="4ED1686C" w14:textId="77777777" w:rsidTr="00EB7C4D">
        <w:tc>
          <w:tcPr>
            <w:tcW w:w="6854" w:type="dxa"/>
          </w:tcPr>
          <w:p w14:paraId="52425652" w14:textId="77777777" w:rsidR="008614C6" w:rsidRPr="008614C6" w:rsidRDefault="008614C6" w:rsidP="008614C6">
            <w:pPr>
              <w:rPr>
                <w:sz w:val="20"/>
                <w:szCs w:val="18"/>
              </w:rPr>
            </w:pPr>
            <w:r w:rsidRPr="008614C6">
              <w:rPr>
                <w:rFonts w:hint="eastAsia"/>
                <w:sz w:val="20"/>
                <w:szCs w:val="18"/>
              </w:rPr>
              <w:t>（個人情報保護指針）</w:t>
            </w:r>
          </w:p>
          <w:p w14:paraId="55F66E11" w14:textId="623905DB" w:rsidR="008614C6" w:rsidRPr="008614C6" w:rsidRDefault="008614C6" w:rsidP="008614C6">
            <w:pPr>
              <w:rPr>
                <w:sz w:val="20"/>
                <w:szCs w:val="18"/>
              </w:rPr>
            </w:pPr>
            <w:r w:rsidRPr="008614C6">
              <w:rPr>
                <w:rFonts w:hint="eastAsia"/>
                <w:b/>
                <w:bCs/>
                <w:sz w:val="20"/>
                <w:szCs w:val="18"/>
              </w:rPr>
              <w:lastRenderedPageBreak/>
              <w:t>第五十三条</w:t>
            </w:r>
            <w:r w:rsidRPr="008614C6">
              <w:rPr>
                <w:rFonts w:hint="eastAsia"/>
                <w:sz w:val="20"/>
                <w:szCs w:val="18"/>
              </w:rPr>
              <w:t xml:space="preserve">　認定個人情報保護団体は、対象事業者の個人情報等の適正な取扱いの確保のために、個人情報に係る利用目的の特定、安全管理のための措置、開示等の請求等に応じる手続その他の事項又は</w:t>
            </w:r>
            <w:r w:rsidRPr="008614C6">
              <w:rPr>
                <w:rFonts w:hint="eastAsia"/>
                <w:sz w:val="20"/>
                <w:szCs w:val="18"/>
                <w:u w:val="single"/>
              </w:rPr>
              <w:t>仮名加工情報若しくは</w:t>
            </w:r>
            <w:r w:rsidRPr="008614C6">
              <w:rPr>
                <w:rFonts w:hint="eastAsia"/>
                <w:sz w:val="20"/>
                <w:szCs w:val="18"/>
              </w:rPr>
              <w:t>匿名加工情報に係る作成の方法、その情報の安全管理のための措置その他の事項に関し、消費者の意見を代表する者その他の関係者の意見を聴いて、この法律の規定の趣旨に沿った指針（以下「個人情報保護指針」という。）を作成するよう努めなければならない。</w:t>
            </w:r>
          </w:p>
          <w:p w14:paraId="1683BE66" w14:textId="69E959B1" w:rsidR="00B45B7C" w:rsidRPr="00EB7C4D" w:rsidRDefault="008614C6" w:rsidP="008614C6">
            <w:pPr>
              <w:rPr>
                <w:sz w:val="20"/>
                <w:szCs w:val="18"/>
              </w:rPr>
            </w:pPr>
            <w:r w:rsidRPr="008614C6">
              <w:rPr>
                <w:rFonts w:hint="eastAsia"/>
                <w:sz w:val="20"/>
                <w:szCs w:val="18"/>
              </w:rPr>
              <w:t>２</w:t>
            </w:r>
            <w:r>
              <w:rPr>
                <w:rFonts w:hint="eastAsia"/>
                <w:sz w:val="20"/>
                <w:szCs w:val="18"/>
              </w:rPr>
              <w:t>～４　（略）</w:t>
            </w:r>
          </w:p>
        </w:tc>
        <w:tc>
          <w:tcPr>
            <w:tcW w:w="6855" w:type="dxa"/>
          </w:tcPr>
          <w:p w14:paraId="60F28567" w14:textId="77777777" w:rsidR="008614C6" w:rsidRPr="008614C6" w:rsidRDefault="008614C6" w:rsidP="008614C6">
            <w:pPr>
              <w:rPr>
                <w:sz w:val="20"/>
                <w:szCs w:val="18"/>
              </w:rPr>
            </w:pPr>
            <w:r w:rsidRPr="008614C6">
              <w:rPr>
                <w:rFonts w:hint="eastAsia"/>
                <w:sz w:val="20"/>
                <w:szCs w:val="18"/>
              </w:rPr>
              <w:lastRenderedPageBreak/>
              <w:t>（個人情報保護指針）</w:t>
            </w:r>
          </w:p>
          <w:p w14:paraId="52F4B5AE" w14:textId="77777777" w:rsidR="008614C6" w:rsidRPr="008614C6" w:rsidRDefault="008614C6" w:rsidP="008614C6">
            <w:pPr>
              <w:rPr>
                <w:sz w:val="20"/>
                <w:szCs w:val="18"/>
              </w:rPr>
            </w:pPr>
            <w:r w:rsidRPr="008614C6">
              <w:rPr>
                <w:rFonts w:hint="eastAsia"/>
                <w:b/>
                <w:bCs/>
                <w:sz w:val="20"/>
                <w:szCs w:val="18"/>
              </w:rPr>
              <w:lastRenderedPageBreak/>
              <w:t>第五十三条</w:t>
            </w:r>
            <w:r w:rsidRPr="008614C6">
              <w:rPr>
                <w:rFonts w:hint="eastAsia"/>
                <w:sz w:val="20"/>
                <w:szCs w:val="18"/>
              </w:rPr>
              <w:t xml:space="preserve">　認定個人情報保護団体は、対象事業者の個人情報等の適正な取扱いの確保のために、個人情報に係る利用目的の特定、安全管理のための措置、開示等の請求等に応じる手続その他の事項又は匿名加工情報に係る作成の方法、その情報の安全管理のための措置その他の事項に関し、消費者の意見を代表する者その他の関係者の意見を聴いて、この法律の規定の趣旨に沿った指針（以下「個人情報保護指針」という。）を作成するよう努めなければならない。</w:t>
            </w:r>
          </w:p>
          <w:p w14:paraId="572C053A" w14:textId="40A3FD22" w:rsidR="00B45B7C" w:rsidRPr="00EB7C4D" w:rsidRDefault="008614C6" w:rsidP="008614C6">
            <w:pPr>
              <w:rPr>
                <w:sz w:val="20"/>
                <w:szCs w:val="18"/>
              </w:rPr>
            </w:pPr>
            <w:r w:rsidRPr="008614C6">
              <w:rPr>
                <w:rFonts w:hint="eastAsia"/>
                <w:sz w:val="20"/>
                <w:szCs w:val="18"/>
              </w:rPr>
              <w:t>２</w:t>
            </w:r>
            <w:r>
              <w:rPr>
                <w:rFonts w:hint="eastAsia"/>
                <w:sz w:val="20"/>
                <w:szCs w:val="18"/>
              </w:rPr>
              <w:t>～４　（略）</w:t>
            </w:r>
          </w:p>
        </w:tc>
      </w:tr>
      <w:tr w:rsidR="00B45B7C" w:rsidRPr="00EB7C4D" w14:paraId="43E56103" w14:textId="77777777" w:rsidTr="00EB7C4D">
        <w:tc>
          <w:tcPr>
            <w:tcW w:w="6854" w:type="dxa"/>
          </w:tcPr>
          <w:p w14:paraId="37A1FE0B" w14:textId="77777777" w:rsidR="00A815CD" w:rsidRPr="00A815CD" w:rsidRDefault="00A815CD" w:rsidP="00A815CD">
            <w:pPr>
              <w:rPr>
                <w:sz w:val="20"/>
                <w:szCs w:val="18"/>
              </w:rPr>
            </w:pPr>
            <w:r w:rsidRPr="00A815CD">
              <w:rPr>
                <w:rFonts w:hint="eastAsia"/>
                <w:sz w:val="20"/>
                <w:szCs w:val="18"/>
              </w:rPr>
              <w:lastRenderedPageBreak/>
              <w:t>（認定の取消し）</w:t>
            </w:r>
          </w:p>
          <w:p w14:paraId="5C9BB486" w14:textId="77777777" w:rsidR="00A815CD" w:rsidRPr="00A815CD" w:rsidRDefault="00A815CD" w:rsidP="00A815CD">
            <w:pPr>
              <w:rPr>
                <w:sz w:val="20"/>
                <w:szCs w:val="18"/>
              </w:rPr>
            </w:pPr>
            <w:r w:rsidRPr="00A815CD">
              <w:rPr>
                <w:rFonts w:hint="eastAsia"/>
                <w:b/>
                <w:bCs/>
                <w:sz w:val="20"/>
                <w:szCs w:val="18"/>
              </w:rPr>
              <w:t>第五十八条</w:t>
            </w:r>
            <w:r w:rsidRPr="00A815CD">
              <w:rPr>
                <w:rFonts w:hint="eastAsia"/>
                <w:sz w:val="20"/>
                <w:szCs w:val="18"/>
              </w:rPr>
              <w:t xml:space="preserve">　個人情報保護委員会は、認定個人情報保護団体が次の各号のいずれかに該当するときは、その認定を取り消すことができる。</w:t>
            </w:r>
          </w:p>
          <w:p w14:paraId="5C697249" w14:textId="77777777" w:rsidR="00A815CD" w:rsidRPr="00A815CD" w:rsidRDefault="00A815CD" w:rsidP="00A815CD">
            <w:pPr>
              <w:rPr>
                <w:sz w:val="20"/>
                <w:szCs w:val="18"/>
              </w:rPr>
            </w:pPr>
            <w:r w:rsidRPr="00A815CD">
              <w:rPr>
                <w:rFonts w:hint="eastAsia"/>
                <w:sz w:val="20"/>
                <w:szCs w:val="18"/>
              </w:rPr>
              <w:t>一</w:t>
            </w:r>
            <w:r>
              <w:rPr>
                <w:rFonts w:hint="eastAsia"/>
                <w:sz w:val="20"/>
                <w:szCs w:val="18"/>
              </w:rPr>
              <w:t>～四</w:t>
            </w:r>
            <w:r w:rsidRPr="00A815CD">
              <w:rPr>
                <w:rFonts w:hint="eastAsia"/>
                <w:sz w:val="20"/>
                <w:szCs w:val="18"/>
              </w:rPr>
              <w:t xml:space="preserve">　</w:t>
            </w:r>
            <w:r>
              <w:rPr>
                <w:rFonts w:hint="eastAsia"/>
                <w:sz w:val="20"/>
                <w:szCs w:val="18"/>
              </w:rPr>
              <w:t>（略）</w:t>
            </w:r>
          </w:p>
          <w:p w14:paraId="54525327" w14:textId="75752E37" w:rsidR="00A815CD" w:rsidRPr="00A815CD" w:rsidRDefault="00A815CD" w:rsidP="00A815CD">
            <w:pPr>
              <w:rPr>
                <w:sz w:val="20"/>
                <w:szCs w:val="18"/>
                <w:u w:val="single"/>
              </w:rPr>
            </w:pPr>
            <w:r w:rsidRPr="00A815CD">
              <w:rPr>
                <w:rFonts w:hint="eastAsia"/>
                <w:sz w:val="20"/>
                <w:szCs w:val="18"/>
              </w:rPr>
              <w:t>五　不正の手段により第四十七条第一項の認定</w:t>
            </w:r>
            <w:r w:rsidRPr="00A815CD">
              <w:rPr>
                <w:rFonts w:hint="eastAsia"/>
                <w:sz w:val="20"/>
                <w:szCs w:val="18"/>
                <w:u w:val="single"/>
              </w:rPr>
              <w:t>又は第四十九条の二第一項の変更の認定</w:t>
            </w:r>
            <w:r w:rsidRPr="00A815CD">
              <w:rPr>
                <w:rFonts w:hint="eastAsia"/>
                <w:sz w:val="20"/>
                <w:szCs w:val="18"/>
              </w:rPr>
              <w:t>を受けたとき。</w:t>
            </w:r>
          </w:p>
          <w:p w14:paraId="529FD5B8" w14:textId="754CE9F0" w:rsidR="00B45B7C" w:rsidRPr="00EB7C4D" w:rsidRDefault="00A815CD" w:rsidP="00A815CD">
            <w:pPr>
              <w:rPr>
                <w:sz w:val="20"/>
                <w:szCs w:val="18"/>
              </w:rPr>
            </w:pPr>
            <w:r w:rsidRPr="00A815CD">
              <w:rPr>
                <w:rFonts w:hint="eastAsia"/>
                <w:sz w:val="20"/>
                <w:szCs w:val="18"/>
              </w:rPr>
              <w:t>２</w:t>
            </w:r>
            <w:r>
              <w:rPr>
                <w:rFonts w:hint="eastAsia"/>
                <w:sz w:val="20"/>
                <w:szCs w:val="18"/>
              </w:rPr>
              <w:t xml:space="preserve">　（略）</w:t>
            </w:r>
          </w:p>
        </w:tc>
        <w:tc>
          <w:tcPr>
            <w:tcW w:w="6855" w:type="dxa"/>
          </w:tcPr>
          <w:p w14:paraId="1F821309" w14:textId="77777777" w:rsidR="00A815CD" w:rsidRPr="00A815CD" w:rsidRDefault="00A815CD" w:rsidP="00A815CD">
            <w:pPr>
              <w:rPr>
                <w:sz w:val="20"/>
                <w:szCs w:val="18"/>
              </w:rPr>
            </w:pPr>
            <w:r w:rsidRPr="00A815CD">
              <w:rPr>
                <w:rFonts w:hint="eastAsia"/>
                <w:sz w:val="20"/>
                <w:szCs w:val="18"/>
              </w:rPr>
              <w:t>（認定の取消し）</w:t>
            </w:r>
          </w:p>
          <w:p w14:paraId="5C2102BB" w14:textId="77777777" w:rsidR="00A815CD" w:rsidRPr="00A815CD" w:rsidRDefault="00A815CD" w:rsidP="00A815CD">
            <w:pPr>
              <w:rPr>
                <w:sz w:val="20"/>
                <w:szCs w:val="18"/>
              </w:rPr>
            </w:pPr>
            <w:r w:rsidRPr="00A815CD">
              <w:rPr>
                <w:rFonts w:hint="eastAsia"/>
                <w:b/>
                <w:bCs/>
                <w:sz w:val="20"/>
                <w:szCs w:val="18"/>
              </w:rPr>
              <w:t>第五十八条</w:t>
            </w:r>
            <w:r w:rsidRPr="00A815CD">
              <w:rPr>
                <w:rFonts w:hint="eastAsia"/>
                <w:sz w:val="20"/>
                <w:szCs w:val="18"/>
              </w:rPr>
              <w:t xml:space="preserve">　個人情報保護委員会は、認定個人情報保護団体が次の各号のいずれかに該当するときは、その認定を取り消すことができる。</w:t>
            </w:r>
          </w:p>
          <w:p w14:paraId="0658484E" w14:textId="48690AF3" w:rsidR="00A815CD" w:rsidRPr="00A815CD" w:rsidRDefault="00A815CD" w:rsidP="00A815CD">
            <w:pPr>
              <w:rPr>
                <w:sz w:val="20"/>
                <w:szCs w:val="18"/>
              </w:rPr>
            </w:pPr>
            <w:r w:rsidRPr="00A815CD">
              <w:rPr>
                <w:rFonts w:hint="eastAsia"/>
                <w:sz w:val="20"/>
                <w:szCs w:val="18"/>
              </w:rPr>
              <w:t>一</w:t>
            </w:r>
            <w:r>
              <w:rPr>
                <w:rFonts w:hint="eastAsia"/>
                <w:sz w:val="20"/>
                <w:szCs w:val="18"/>
              </w:rPr>
              <w:t>～四</w:t>
            </w:r>
            <w:r w:rsidRPr="00A815CD">
              <w:rPr>
                <w:rFonts w:hint="eastAsia"/>
                <w:sz w:val="20"/>
                <w:szCs w:val="18"/>
              </w:rPr>
              <w:t xml:space="preserve">　</w:t>
            </w:r>
            <w:r>
              <w:rPr>
                <w:rFonts w:hint="eastAsia"/>
                <w:sz w:val="20"/>
                <w:szCs w:val="18"/>
              </w:rPr>
              <w:t>（略）</w:t>
            </w:r>
          </w:p>
          <w:p w14:paraId="03DA9003" w14:textId="77777777" w:rsidR="00A815CD" w:rsidRPr="00A815CD" w:rsidRDefault="00A815CD" w:rsidP="00A815CD">
            <w:pPr>
              <w:rPr>
                <w:sz w:val="20"/>
                <w:szCs w:val="18"/>
              </w:rPr>
            </w:pPr>
            <w:r w:rsidRPr="00A815CD">
              <w:rPr>
                <w:rFonts w:hint="eastAsia"/>
                <w:sz w:val="20"/>
                <w:szCs w:val="18"/>
              </w:rPr>
              <w:t>五　不正の手段により第四十七条第一項の認定を受けたとき。</w:t>
            </w:r>
          </w:p>
          <w:p w14:paraId="512FCF3E" w14:textId="77777777" w:rsidR="007B766A" w:rsidRDefault="007B766A" w:rsidP="00A815CD">
            <w:pPr>
              <w:rPr>
                <w:sz w:val="20"/>
                <w:szCs w:val="18"/>
              </w:rPr>
            </w:pPr>
          </w:p>
          <w:p w14:paraId="58D6CF8E" w14:textId="3EAB6ADF" w:rsidR="00B45B7C" w:rsidRPr="00EB7C4D" w:rsidRDefault="00A815CD" w:rsidP="00A815CD">
            <w:pPr>
              <w:rPr>
                <w:sz w:val="20"/>
                <w:szCs w:val="18"/>
              </w:rPr>
            </w:pPr>
            <w:r w:rsidRPr="00A815CD">
              <w:rPr>
                <w:rFonts w:hint="eastAsia"/>
                <w:sz w:val="20"/>
                <w:szCs w:val="18"/>
              </w:rPr>
              <w:t>２</w:t>
            </w:r>
            <w:r>
              <w:rPr>
                <w:rFonts w:hint="eastAsia"/>
                <w:sz w:val="20"/>
                <w:szCs w:val="18"/>
              </w:rPr>
              <w:t xml:space="preserve">　（略）</w:t>
            </w:r>
          </w:p>
        </w:tc>
      </w:tr>
      <w:tr w:rsidR="00B45B7C" w:rsidRPr="00EB7C4D" w14:paraId="2F88ABCC" w14:textId="77777777" w:rsidTr="00EB7C4D">
        <w:tc>
          <w:tcPr>
            <w:tcW w:w="6854" w:type="dxa"/>
          </w:tcPr>
          <w:p w14:paraId="3D2686A7" w14:textId="77777777" w:rsidR="007B766A" w:rsidRPr="00F6176F" w:rsidRDefault="007B766A" w:rsidP="007B766A">
            <w:pPr>
              <w:rPr>
                <w:sz w:val="20"/>
                <w:szCs w:val="18"/>
                <w:u w:val="single"/>
              </w:rPr>
            </w:pPr>
            <w:r w:rsidRPr="00F6176F">
              <w:rPr>
                <w:rFonts w:hint="eastAsia"/>
                <w:sz w:val="20"/>
                <w:szCs w:val="18"/>
                <w:u w:val="single"/>
              </w:rPr>
              <w:t>（送達すべき書類）</w:t>
            </w:r>
          </w:p>
          <w:p w14:paraId="7AE4BEA1" w14:textId="4D0CB8C8" w:rsidR="007B766A" w:rsidRPr="00F6176F" w:rsidRDefault="007B766A" w:rsidP="007B766A">
            <w:pPr>
              <w:rPr>
                <w:sz w:val="20"/>
                <w:szCs w:val="18"/>
                <w:u w:val="single"/>
              </w:rPr>
            </w:pPr>
            <w:r w:rsidRPr="00F6176F">
              <w:rPr>
                <w:rFonts w:hint="eastAsia"/>
                <w:b/>
                <w:bCs/>
                <w:sz w:val="20"/>
                <w:szCs w:val="18"/>
                <w:u w:val="single"/>
              </w:rPr>
              <w:t>第五十八条の二</w:t>
            </w:r>
            <w:r w:rsidRPr="00F6176F">
              <w:rPr>
                <w:rFonts w:hint="eastAsia"/>
                <w:sz w:val="20"/>
                <w:szCs w:val="18"/>
                <w:u w:val="single"/>
              </w:rPr>
              <w:t xml:space="preserve">　第四十条第一項の規定による報告若しくは資料の提出の要求、第四十二条第一項の規定による勧告若しくは同条第二項若しくは第三項の規定による命令、第五十六条の規定による報告の徴収、第五十七条の規定による命令又は前条第一項の規定による取消しは、個人情報保護委員会規則で定める書類を送達して行う。</w:t>
            </w:r>
          </w:p>
          <w:p w14:paraId="51C7958B" w14:textId="64668C15" w:rsidR="00B45B7C" w:rsidRPr="00EB7C4D" w:rsidRDefault="007B766A" w:rsidP="007B766A">
            <w:pPr>
              <w:rPr>
                <w:sz w:val="20"/>
                <w:szCs w:val="18"/>
              </w:rPr>
            </w:pPr>
            <w:r w:rsidRPr="00F6176F">
              <w:rPr>
                <w:rFonts w:hint="eastAsia"/>
                <w:sz w:val="20"/>
                <w:szCs w:val="18"/>
                <w:u w:val="single"/>
              </w:rPr>
              <w:t>２</w:t>
            </w:r>
            <w:r w:rsidR="00863FF5" w:rsidRPr="00F6176F">
              <w:rPr>
                <w:rFonts w:hint="eastAsia"/>
                <w:sz w:val="20"/>
                <w:szCs w:val="18"/>
                <w:u w:val="single"/>
              </w:rPr>
              <w:t xml:space="preserve">　</w:t>
            </w:r>
            <w:r w:rsidRPr="00F6176F">
              <w:rPr>
                <w:rFonts w:hint="eastAsia"/>
                <w:sz w:val="20"/>
                <w:szCs w:val="18"/>
                <w:u w:val="single"/>
              </w:rPr>
              <w:t>第四十二条第二項若しくは第三項若しくは第五十七条の規定による命令又は前条第一項の規定による取消しに係る行政手続法（平成五年法律第</w:t>
            </w:r>
            <w:r w:rsidRPr="00F6176F">
              <w:rPr>
                <w:rFonts w:hint="eastAsia"/>
                <w:sz w:val="20"/>
                <w:szCs w:val="18"/>
                <w:u w:val="single"/>
              </w:rPr>
              <w:lastRenderedPageBreak/>
              <w:t>八十八号）第十五条第一項又は第三十条の通知は、同法第十五</w:t>
            </w:r>
            <w:r w:rsidR="00863FF5" w:rsidRPr="00F6176F">
              <w:rPr>
                <w:rFonts w:hint="eastAsia"/>
                <w:sz w:val="20"/>
                <w:szCs w:val="18"/>
                <w:u w:val="single"/>
              </w:rPr>
              <w:t>条第一項及び第二項又は第三十条の書類を送達して行う。この場合に</w:t>
            </w:r>
            <w:r w:rsidRPr="00F6176F">
              <w:rPr>
                <w:rFonts w:hint="eastAsia"/>
                <w:sz w:val="20"/>
                <w:szCs w:val="18"/>
                <w:u w:val="single"/>
              </w:rPr>
              <w:t>おいて、同法第十五条第三項（同法第三十一条において読み替えて準用する場合を含む。）の規定は、適用しない。</w:t>
            </w:r>
          </w:p>
        </w:tc>
        <w:tc>
          <w:tcPr>
            <w:tcW w:w="6855" w:type="dxa"/>
          </w:tcPr>
          <w:p w14:paraId="70C0CD16" w14:textId="6531B2F6" w:rsidR="00B45B7C" w:rsidRPr="00EB7C4D" w:rsidRDefault="007B766A" w:rsidP="00EB7C4D">
            <w:pPr>
              <w:rPr>
                <w:sz w:val="20"/>
                <w:szCs w:val="18"/>
              </w:rPr>
            </w:pPr>
            <w:r>
              <w:rPr>
                <w:rFonts w:hint="eastAsia"/>
                <w:sz w:val="20"/>
                <w:szCs w:val="18"/>
              </w:rPr>
              <w:lastRenderedPageBreak/>
              <w:t>【新設】</w:t>
            </w:r>
          </w:p>
        </w:tc>
      </w:tr>
      <w:tr w:rsidR="00B45B7C" w:rsidRPr="00EB7C4D" w14:paraId="200FF0D7" w14:textId="77777777" w:rsidTr="00EB7C4D">
        <w:tc>
          <w:tcPr>
            <w:tcW w:w="6854" w:type="dxa"/>
          </w:tcPr>
          <w:p w14:paraId="6410C269" w14:textId="77777777" w:rsidR="00F26D97" w:rsidRPr="0044537A" w:rsidRDefault="00F26D97" w:rsidP="00F26D97">
            <w:pPr>
              <w:rPr>
                <w:sz w:val="20"/>
                <w:szCs w:val="18"/>
                <w:u w:val="single"/>
              </w:rPr>
            </w:pPr>
            <w:r w:rsidRPr="0044537A">
              <w:rPr>
                <w:rFonts w:hint="eastAsia"/>
                <w:sz w:val="20"/>
                <w:szCs w:val="18"/>
                <w:u w:val="single"/>
              </w:rPr>
              <w:t>（送達に関する民事訴訟法の準用）</w:t>
            </w:r>
          </w:p>
          <w:p w14:paraId="29336CAE" w14:textId="0D1C9AC4" w:rsidR="00B45B7C" w:rsidRPr="00EB7C4D" w:rsidRDefault="00F26D97" w:rsidP="00F26D97">
            <w:pPr>
              <w:rPr>
                <w:sz w:val="20"/>
                <w:szCs w:val="18"/>
              </w:rPr>
            </w:pPr>
            <w:r w:rsidRPr="0044537A">
              <w:rPr>
                <w:rFonts w:hint="eastAsia"/>
                <w:b/>
                <w:bCs/>
                <w:sz w:val="20"/>
                <w:szCs w:val="18"/>
                <w:u w:val="single"/>
              </w:rPr>
              <w:t>第五十八条の三</w:t>
            </w:r>
            <w:r w:rsidRPr="0044537A">
              <w:rPr>
                <w:rFonts w:hint="eastAsia"/>
                <w:sz w:val="20"/>
                <w:szCs w:val="18"/>
                <w:u w:val="single"/>
              </w:rPr>
              <w:t xml:space="preserve">　前条の規定による送達については、民事訴訟法第九十九条、第百一条、第百三条、第百五条、第百六条、第百八条及び第百九条の規定を準用する。この場合において、同法第九十九条第一項中「執行官」とあるのは「個人情報保護委員会の職員」と、同法第百八条中「裁判長」とあり、及び同法第百九条中「裁判所」とあるのは「個人情報保護委員会」と読み替えるものとする。</w:t>
            </w:r>
          </w:p>
        </w:tc>
        <w:tc>
          <w:tcPr>
            <w:tcW w:w="6855" w:type="dxa"/>
          </w:tcPr>
          <w:p w14:paraId="34DD1233" w14:textId="0AE4A6CA" w:rsidR="00B45B7C" w:rsidRPr="00EB7C4D" w:rsidRDefault="0044537A" w:rsidP="00EB7C4D">
            <w:pPr>
              <w:rPr>
                <w:sz w:val="20"/>
                <w:szCs w:val="18"/>
              </w:rPr>
            </w:pPr>
            <w:r>
              <w:rPr>
                <w:rFonts w:hint="eastAsia"/>
                <w:sz w:val="20"/>
                <w:szCs w:val="18"/>
              </w:rPr>
              <w:t>【新設】</w:t>
            </w:r>
          </w:p>
        </w:tc>
      </w:tr>
      <w:tr w:rsidR="00B45B7C" w:rsidRPr="00EB7C4D" w14:paraId="3EE675C5" w14:textId="77777777" w:rsidTr="00EB7C4D">
        <w:tc>
          <w:tcPr>
            <w:tcW w:w="6854" w:type="dxa"/>
          </w:tcPr>
          <w:p w14:paraId="583BAC12" w14:textId="77777777" w:rsidR="005101D9" w:rsidRPr="005101D9" w:rsidRDefault="005101D9" w:rsidP="005101D9">
            <w:pPr>
              <w:rPr>
                <w:sz w:val="20"/>
                <w:szCs w:val="18"/>
                <w:u w:val="single"/>
              </w:rPr>
            </w:pPr>
            <w:r w:rsidRPr="005101D9">
              <w:rPr>
                <w:rFonts w:hint="eastAsia"/>
                <w:sz w:val="20"/>
                <w:szCs w:val="18"/>
                <w:u w:val="single"/>
              </w:rPr>
              <w:t>（公示送達）</w:t>
            </w:r>
          </w:p>
          <w:p w14:paraId="571EAD88" w14:textId="68DEC1A0" w:rsidR="005101D9" w:rsidRPr="005101D9" w:rsidRDefault="005101D9" w:rsidP="005101D9">
            <w:pPr>
              <w:rPr>
                <w:sz w:val="20"/>
                <w:szCs w:val="18"/>
                <w:u w:val="single"/>
              </w:rPr>
            </w:pPr>
            <w:r w:rsidRPr="005101D9">
              <w:rPr>
                <w:rFonts w:hint="eastAsia"/>
                <w:b/>
                <w:bCs/>
                <w:sz w:val="20"/>
                <w:szCs w:val="18"/>
                <w:u w:val="single"/>
              </w:rPr>
              <w:t>第五十八条の四</w:t>
            </w:r>
            <w:r w:rsidRPr="005101D9">
              <w:rPr>
                <w:rFonts w:hint="eastAsia"/>
                <w:sz w:val="20"/>
                <w:szCs w:val="18"/>
                <w:u w:val="single"/>
              </w:rPr>
              <w:t xml:space="preserve">　個人情報保護委員会は、次に掲げる場合には、公示送達をすることができる。</w:t>
            </w:r>
          </w:p>
          <w:p w14:paraId="3B60943C" w14:textId="77777777" w:rsidR="005101D9" w:rsidRPr="005101D9" w:rsidRDefault="005101D9" w:rsidP="005101D9">
            <w:pPr>
              <w:rPr>
                <w:sz w:val="20"/>
                <w:szCs w:val="18"/>
                <w:u w:val="single"/>
              </w:rPr>
            </w:pPr>
            <w:r w:rsidRPr="005101D9">
              <w:rPr>
                <w:rFonts w:hint="eastAsia"/>
                <w:sz w:val="20"/>
                <w:szCs w:val="18"/>
                <w:u w:val="single"/>
              </w:rPr>
              <w:t>一　送達を受けるべき者の住所、居所その他送達をすべき場所が知れない場合</w:t>
            </w:r>
          </w:p>
          <w:p w14:paraId="2CB4A563" w14:textId="461C3C7C" w:rsidR="005101D9" w:rsidRPr="005101D9" w:rsidRDefault="005101D9" w:rsidP="005101D9">
            <w:pPr>
              <w:rPr>
                <w:sz w:val="20"/>
                <w:szCs w:val="18"/>
                <w:u w:val="single"/>
              </w:rPr>
            </w:pPr>
            <w:r w:rsidRPr="005101D9">
              <w:rPr>
                <w:rFonts w:hint="eastAsia"/>
                <w:sz w:val="20"/>
                <w:szCs w:val="18"/>
                <w:u w:val="single"/>
              </w:rPr>
              <w:t>二　外国においてすべき送達について、前条において読み替えて準用する民事訴訟法第百八条の規定によることができず、又はこれによっても送達をすることができないと認めるべき場合</w:t>
            </w:r>
          </w:p>
          <w:p w14:paraId="6F4C9063" w14:textId="49644E84" w:rsidR="005101D9" w:rsidRPr="005101D9" w:rsidRDefault="005101D9" w:rsidP="005101D9">
            <w:pPr>
              <w:rPr>
                <w:sz w:val="20"/>
                <w:szCs w:val="18"/>
                <w:u w:val="single"/>
              </w:rPr>
            </w:pPr>
            <w:r w:rsidRPr="005101D9">
              <w:rPr>
                <w:rFonts w:hint="eastAsia"/>
                <w:sz w:val="20"/>
                <w:szCs w:val="18"/>
                <w:u w:val="single"/>
              </w:rPr>
              <w:t>三　前条において読み替えて準用する民事訴訟法第百八条の規定により外国の管轄官庁に嘱託を発した後六月を経過してもその送達を証する書面の送付がない場合</w:t>
            </w:r>
          </w:p>
          <w:p w14:paraId="328A5320" w14:textId="230CF1A7" w:rsidR="005101D9" w:rsidRPr="005101D9" w:rsidRDefault="005101D9" w:rsidP="005101D9">
            <w:pPr>
              <w:rPr>
                <w:sz w:val="20"/>
                <w:szCs w:val="18"/>
                <w:u w:val="single"/>
              </w:rPr>
            </w:pPr>
            <w:r w:rsidRPr="005101D9">
              <w:rPr>
                <w:rFonts w:hint="eastAsia"/>
                <w:sz w:val="20"/>
                <w:szCs w:val="18"/>
                <w:u w:val="single"/>
              </w:rPr>
              <w:t>２　公示送達は、送達をすべき書類を送達を受けるべき者にいつでも交付</w:t>
            </w:r>
            <w:r w:rsidRPr="005101D9">
              <w:rPr>
                <w:rFonts w:hint="eastAsia"/>
                <w:sz w:val="20"/>
                <w:szCs w:val="18"/>
                <w:u w:val="single"/>
              </w:rPr>
              <w:lastRenderedPageBreak/>
              <w:t>すべき旨を個人情報保護委員会の掲示場に掲示することにより行う。</w:t>
            </w:r>
          </w:p>
          <w:p w14:paraId="27B6569C" w14:textId="25C9A1F2" w:rsidR="005101D9" w:rsidRPr="005101D9" w:rsidRDefault="005101D9" w:rsidP="005101D9">
            <w:pPr>
              <w:rPr>
                <w:sz w:val="20"/>
                <w:szCs w:val="18"/>
                <w:u w:val="single"/>
              </w:rPr>
            </w:pPr>
            <w:r w:rsidRPr="005101D9">
              <w:rPr>
                <w:rFonts w:hint="eastAsia"/>
                <w:sz w:val="20"/>
                <w:szCs w:val="18"/>
                <w:u w:val="single"/>
              </w:rPr>
              <w:t>３　公示送達は、前項の規定による掲示を始めた日から二週間を経過することによって、その効力を生ずる。</w:t>
            </w:r>
          </w:p>
          <w:p w14:paraId="1E97386E" w14:textId="4DE08F06" w:rsidR="00B45B7C" w:rsidRPr="00EB7C4D" w:rsidRDefault="005101D9" w:rsidP="005101D9">
            <w:pPr>
              <w:rPr>
                <w:sz w:val="20"/>
                <w:szCs w:val="18"/>
              </w:rPr>
            </w:pPr>
            <w:r w:rsidRPr="005101D9">
              <w:rPr>
                <w:rFonts w:hint="eastAsia"/>
                <w:sz w:val="20"/>
                <w:szCs w:val="18"/>
                <w:u w:val="single"/>
              </w:rPr>
              <w:t>４　外国においてすべき送達についてした公示送達にあっては、前項の期間は、六週間とする。</w:t>
            </w:r>
          </w:p>
        </w:tc>
        <w:tc>
          <w:tcPr>
            <w:tcW w:w="6855" w:type="dxa"/>
          </w:tcPr>
          <w:p w14:paraId="2A5CA303" w14:textId="4F8A7987" w:rsidR="00B45B7C" w:rsidRPr="00EB7C4D" w:rsidRDefault="005101D9" w:rsidP="00EB7C4D">
            <w:pPr>
              <w:rPr>
                <w:sz w:val="20"/>
                <w:szCs w:val="18"/>
              </w:rPr>
            </w:pPr>
            <w:r>
              <w:rPr>
                <w:rFonts w:hint="eastAsia"/>
                <w:sz w:val="20"/>
                <w:szCs w:val="18"/>
              </w:rPr>
              <w:lastRenderedPageBreak/>
              <w:t>【新設】</w:t>
            </w:r>
          </w:p>
        </w:tc>
      </w:tr>
      <w:tr w:rsidR="007B766A" w:rsidRPr="00EB7C4D" w14:paraId="4ADDAFA4" w14:textId="77777777" w:rsidTr="00EB7C4D">
        <w:tc>
          <w:tcPr>
            <w:tcW w:w="6854" w:type="dxa"/>
          </w:tcPr>
          <w:p w14:paraId="4CD9DE90" w14:textId="77777777" w:rsidR="005101D9" w:rsidRPr="00161A6C" w:rsidRDefault="005101D9" w:rsidP="005101D9">
            <w:pPr>
              <w:rPr>
                <w:sz w:val="20"/>
                <w:szCs w:val="18"/>
                <w:u w:val="single"/>
              </w:rPr>
            </w:pPr>
            <w:r w:rsidRPr="00161A6C">
              <w:rPr>
                <w:rFonts w:hint="eastAsia"/>
                <w:sz w:val="20"/>
                <w:szCs w:val="18"/>
                <w:u w:val="single"/>
              </w:rPr>
              <w:t>（電子情報処理組織の使用）</w:t>
            </w:r>
          </w:p>
          <w:p w14:paraId="7F1BCDE6" w14:textId="16C40E6C" w:rsidR="007B766A" w:rsidRPr="00EB7C4D" w:rsidRDefault="005101D9" w:rsidP="005101D9">
            <w:pPr>
              <w:rPr>
                <w:sz w:val="20"/>
                <w:szCs w:val="18"/>
              </w:rPr>
            </w:pPr>
            <w:r w:rsidRPr="00161A6C">
              <w:rPr>
                <w:rFonts w:hint="eastAsia"/>
                <w:b/>
                <w:bCs/>
                <w:sz w:val="20"/>
                <w:szCs w:val="18"/>
                <w:u w:val="single"/>
              </w:rPr>
              <w:t>第五十八条の五</w:t>
            </w:r>
            <w:r w:rsidRPr="00161A6C">
              <w:rPr>
                <w:rFonts w:hint="eastAsia"/>
                <w:sz w:val="20"/>
                <w:szCs w:val="18"/>
                <w:u w:val="single"/>
              </w:rPr>
              <w:t xml:space="preserve">　個人情報保護委員会の職員が、情報通信技術を活用した行政の推進等に関する法律（平成十四年法律第百五十一号）第三条第九号に規定する処分通知等であって第五十八条の二の規定により書類を送達して行うこととしているものに関する事務を、同法第七条第一項の規定により同法第六条第一項に規定する電子情報処理組織を使用して行ったときは、第五十八条の三において読み替えて準用する民事訴訟法第百九条の規定による送達に関する事項を記載した書面の作</w:t>
            </w:r>
            <w:r w:rsidR="003D7BDA" w:rsidRPr="00161A6C">
              <w:rPr>
                <w:rFonts w:hint="eastAsia"/>
                <w:sz w:val="20"/>
                <w:szCs w:val="18"/>
                <w:u w:val="single"/>
              </w:rPr>
              <w:t>成及び提出に代えて、当該事項を当該電子情報処理組織を使用して個人情報保護委員会の使用に係る電子計算機（入出力装置を含む。）に備えられたファイルに記録しなければならない。</w:t>
            </w:r>
          </w:p>
        </w:tc>
        <w:tc>
          <w:tcPr>
            <w:tcW w:w="6855" w:type="dxa"/>
          </w:tcPr>
          <w:p w14:paraId="68B6E0DF" w14:textId="2F0827B1" w:rsidR="007B766A" w:rsidRPr="00EB7C4D" w:rsidRDefault="00161A6C" w:rsidP="00EB7C4D">
            <w:pPr>
              <w:rPr>
                <w:sz w:val="20"/>
                <w:szCs w:val="18"/>
              </w:rPr>
            </w:pPr>
            <w:r>
              <w:rPr>
                <w:rFonts w:hint="eastAsia"/>
                <w:sz w:val="20"/>
                <w:szCs w:val="18"/>
              </w:rPr>
              <w:t>【新設】</w:t>
            </w:r>
          </w:p>
        </w:tc>
      </w:tr>
      <w:tr w:rsidR="007B766A" w:rsidRPr="00EB7C4D" w14:paraId="67E6E10E" w14:textId="77777777" w:rsidTr="00EB7C4D">
        <w:tc>
          <w:tcPr>
            <w:tcW w:w="6854" w:type="dxa"/>
          </w:tcPr>
          <w:p w14:paraId="152AF8DE" w14:textId="77777777" w:rsidR="00EA7961" w:rsidRPr="00EA7961" w:rsidRDefault="00EA7961" w:rsidP="00EA7961">
            <w:pPr>
              <w:rPr>
                <w:sz w:val="20"/>
                <w:szCs w:val="18"/>
              </w:rPr>
            </w:pPr>
            <w:r w:rsidRPr="00EA7961">
              <w:rPr>
                <w:rFonts w:hint="eastAsia"/>
                <w:sz w:val="20"/>
                <w:szCs w:val="18"/>
              </w:rPr>
              <w:t>（所掌事務）</w:t>
            </w:r>
          </w:p>
          <w:p w14:paraId="2C9A10BA" w14:textId="77777777" w:rsidR="00EA7961" w:rsidRPr="00EA7961" w:rsidRDefault="00EA7961" w:rsidP="00EA7961">
            <w:pPr>
              <w:rPr>
                <w:sz w:val="20"/>
                <w:szCs w:val="18"/>
              </w:rPr>
            </w:pPr>
            <w:r w:rsidRPr="00EA7961">
              <w:rPr>
                <w:rFonts w:hint="eastAsia"/>
                <w:b/>
                <w:bCs/>
                <w:sz w:val="20"/>
                <w:szCs w:val="18"/>
              </w:rPr>
              <w:t>第六十一条</w:t>
            </w:r>
            <w:r w:rsidRPr="00EA7961">
              <w:rPr>
                <w:rFonts w:hint="eastAsia"/>
                <w:sz w:val="20"/>
                <w:szCs w:val="18"/>
              </w:rPr>
              <w:t xml:space="preserve">　委員会は、前条の任務を達成するため、次に掲げる事務をつかさどる。</w:t>
            </w:r>
          </w:p>
          <w:p w14:paraId="2D806C44" w14:textId="77777777" w:rsidR="00EA7961" w:rsidRPr="00EA7961" w:rsidRDefault="00EA7961" w:rsidP="00EA7961">
            <w:pPr>
              <w:rPr>
                <w:sz w:val="20"/>
                <w:szCs w:val="18"/>
              </w:rPr>
            </w:pPr>
            <w:r w:rsidRPr="00EA7961">
              <w:rPr>
                <w:rFonts w:hint="eastAsia"/>
                <w:sz w:val="20"/>
                <w:szCs w:val="18"/>
              </w:rPr>
              <w:t xml:space="preserve">一　</w:t>
            </w:r>
            <w:r>
              <w:rPr>
                <w:rFonts w:hint="eastAsia"/>
                <w:sz w:val="20"/>
                <w:szCs w:val="18"/>
              </w:rPr>
              <w:t>（略）</w:t>
            </w:r>
          </w:p>
          <w:p w14:paraId="32C62520" w14:textId="4A11653F" w:rsidR="00EA7961" w:rsidRPr="00EA7961" w:rsidRDefault="00EA7961" w:rsidP="00EA7961">
            <w:pPr>
              <w:rPr>
                <w:sz w:val="20"/>
                <w:szCs w:val="18"/>
                <w:u w:val="single"/>
              </w:rPr>
            </w:pPr>
            <w:r w:rsidRPr="00EA7961">
              <w:rPr>
                <w:rFonts w:hint="eastAsia"/>
                <w:sz w:val="20"/>
                <w:szCs w:val="18"/>
              </w:rPr>
              <w:t>二　個人情報取扱事業者における個人情報の取扱い</w:t>
            </w:r>
            <w:r w:rsidRPr="00EA7961">
              <w:rPr>
                <w:rFonts w:hint="eastAsia"/>
                <w:sz w:val="20"/>
                <w:szCs w:val="18"/>
                <w:u w:val="single"/>
              </w:rPr>
              <w:t>、個人関連情報取扱事業者における個人関連情報の取扱い、個人情報取扱事業者及び仮名加工情報取扱事業者における仮名加工情報の取扱い</w:t>
            </w:r>
            <w:r w:rsidRPr="00EA7961">
              <w:rPr>
                <w:rFonts w:hint="eastAsia"/>
                <w:sz w:val="20"/>
                <w:szCs w:val="18"/>
              </w:rPr>
              <w:t>並びに個人情報取扱事業者及</w:t>
            </w:r>
            <w:r w:rsidRPr="00EA7961">
              <w:rPr>
                <w:rFonts w:hint="eastAsia"/>
                <w:sz w:val="20"/>
                <w:szCs w:val="18"/>
              </w:rPr>
              <w:lastRenderedPageBreak/>
              <w:t>び匿名加工情報取扱事業者における匿名加工情報の取扱いに関する監督、行政機関の保有する個人情報の保護に関する法律第二条第一項に規定する行政機関における同条第九項に規定する行政機関非識別加工情報（同条第十項に規定する行政機関非識別加工情報ファイルを構成するものに限る。）の取扱いに関する監視、独立行政法人等における独立行政法人等の保有する個人情報の保護に関する法律第二条第九項に規定する独立行政法人等非識別加工情報（同条第十項に規定する独立行政法人等非識別加工情報ファイルを構成するものに限る。）の取扱いに関する監督並びに個人情報</w:t>
            </w:r>
            <w:r w:rsidR="00111347" w:rsidRPr="00111347">
              <w:rPr>
                <w:rFonts w:hint="eastAsia"/>
                <w:sz w:val="20"/>
                <w:szCs w:val="18"/>
                <w:u w:val="single"/>
              </w:rPr>
              <w:t>、仮名加工情報</w:t>
            </w:r>
            <w:r w:rsidRPr="00EA7961">
              <w:rPr>
                <w:rFonts w:hint="eastAsia"/>
                <w:sz w:val="20"/>
                <w:szCs w:val="18"/>
              </w:rPr>
              <w:t>及び匿名加工情報の取扱いに関する苦情の申出についての必要なあっせん及びその処理を行う事業者への協力に関すること（第四号に掲げるものを除く。）。</w:t>
            </w:r>
          </w:p>
          <w:p w14:paraId="35A7FE3F" w14:textId="768B0DD8" w:rsidR="007B766A" w:rsidRPr="00EB7C4D" w:rsidRDefault="00EA7961" w:rsidP="00EA7961">
            <w:pPr>
              <w:rPr>
                <w:sz w:val="20"/>
                <w:szCs w:val="18"/>
              </w:rPr>
            </w:pPr>
            <w:r w:rsidRPr="00EA7961">
              <w:rPr>
                <w:rFonts w:hint="eastAsia"/>
                <w:sz w:val="20"/>
                <w:szCs w:val="18"/>
              </w:rPr>
              <w:t>三</w:t>
            </w:r>
            <w:r>
              <w:rPr>
                <w:rFonts w:hint="eastAsia"/>
                <w:sz w:val="20"/>
                <w:szCs w:val="18"/>
              </w:rPr>
              <w:t>～九　（略）</w:t>
            </w:r>
          </w:p>
        </w:tc>
        <w:tc>
          <w:tcPr>
            <w:tcW w:w="6855" w:type="dxa"/>
          </w:tcPr>
          <w:p w14:paraId="35A02C6E" w14:textId="77777777" w:rsidR="00EA7961" w:rsidRPr="00EA7961" w:rsidRDefault="00EA7961" w:rsidP="00EA7961">
            <w:pPr>
              <w:rPr>
                <w:sz w:val="20"/>
                <w:szCs w:val="18"/>
              </w:rPr>
            </w:pPr>
            <w:r w:rsidRPr="00EA7961">
              <w:rPr>
                <w:rFonts w:hint="eastAsia"/>
                <w:sz w:val="20"/>
                <w:szCs w:val="18"/>
              </w:rPr>
              <w:lastRenderedPageBreak/>
              <w:t>（所掌事務）</w:t>
            </w:r>
          </w:p>
          <w:p w14:paraId="5CD5571E" w14:textId="77777777" w:rsidR="00EA7961" w:rsidRPr="00EA7961" w:rsidRDefault="00EA7961" w:rsidP="00EA7961">
            <w:pPr>
              <w:rPr>
                <w:sz w:val="20"/>
                <w:szCs w:val="18"/>
              </w:rPr>
            </w:pPr>
            <w:r w:rsidRPr="00EA7961">
              <w:rPr>
                <w:rFonts w:hint="eastAsia"/>
                <w:b/>
                <w:bCs/>
                <w:sz w:val="20"/>
                <w:szCs w:val="18"/>
              </w:rPr>
              <w:t>第六十一条</w:t>
            </w:r>
            <w:r w:rsidRPr="00EA7961">
              <w:rPr>
                <w:rFonts w:hint="eastAsia"/>
                <w:sz w:val="20"/>
                <w:szCs w:val="18"/>
              </w:rPr>
              <w:t xml:space="preserve">　委員会は、前条の任務を達成するため、次に掲げる事務をつかさどる。</w:t>
            </w:r>
          </w:p>
          <w:p w14:paraId="7F7C0DF5" w14:textId="2970D5BF" w:rsidR="00EA7961" w:rsidRPr="00EA7961" w:rsidRDefault="00EA7961" w:rsidP="00EA7961">
            <w:pPr>
              <w:rPr>
                <w:sz w:val="20"/>
                <w:szCs w:val="18"/>
              </w:rPr>
            </w:pPr>
            <w:r w:rsidRPr="00EA7961">
              <w:rPr>
                <w:rFonts w:hint="eastAsia"/>
                <w:sz w:val="20"/>
                <w:szCs w:val="18"/>
              </w:rPr>
              <w:t xml:space="preserve">一　</w:t>
            </w:r>
            <w:r>
              <w:rPr>
                <w:rFonts w:hint="eastAsia"/>
                <w:sz w:val="20"/>
                <w:szCs w:val="18"/>
              </w:rPr>
              <w:t>（略）</w:t>
            </w:r>
          </w:p>
          <w:p w14:paraId="55307E11" w14:textId="1865F9C8" w:rsidR="00EA7961" w:rsidRDefault="00EA7961" w:rsidP="00EA7961">
            <w:pPr>
              <w:rPr>
                <w:sz w:val="20"/>
                <w:szCs w:val="18"/>
              </w:rPr>
            </w:pPr>
            <w:r w:rsidRPr="00EA7961">
              <w:rPr>
                <w:rFonts w:hint="eastAsia"/>
                <w:sz w:val="20"/>
                <w:szCs w:val="18"/>
              </w:rPr>
              <w:t>二　個人情報取扱事業者における個人情報の取扱い並びに個人情報取扱事業者及び匿名加工情報取扱事業者における匿名加工情報の取扱いに関する監督、行政機関の保有する個人情報の保護に関する法律第二条第一項に規</w:t>
            </w:r>
            <w:r w:rsidRPr="00EA7961">
              <w:rPr>
                <w:rFonts w:hint="eastAsia"/>
                <w:sz w:val="20"/>
                <w:szCs w:val="18"/>
              </w:rPr>
              <w:lastRenderedPageBreak/>
              <w:t>定する行政機関における同条第九項に規定する行政機関非識別加工情報（同条第十項に規定する行政機関非識別加工情報ファイルを構成するものに限る。）の取扱いに関する監視、独立行政法人等における独立行政法人等の保有する個人情報の保護に関する法律第二条第九項に規定する独立行政法人等非識別加工情報（同条第十項に規定する独立行政法人等非識別加工情報ファイルを構成するものに限る。）の取扱いに関する監督並びに個人情報及び匿名加工情報の取扱いに関する苦情の申出についての必要なあっせん及びその処理を行う事業者への協力に関すること（第四号に掲げるものを除く。）。</w:t>
            </w:r>
          </w:p>
          <w:p w14:paraId="1B2C239B" w14:textId="075EC2C2" w:rsidR="00111347" w:rsidRDefault="00111347" w:rsidP="00EA7961">
            <w:pPr>
              <w:rPr>
                <w:sz w:val="20"/>
                <w:szCs w:val="18"/>
              </w:rPr>
            </w:pPr>
          </w:p>
          <w:p w14:paraId="596250F6" w14:textId="77777777" w:rsidR="00111347" w:rsidRPr="00EA7961" w:rsidRDefault="00111347" w:rsidP="00EA7961">
            <w:pPr>
              <w:rPr>
                <w:sz w:val="20"/>
                <w:szCs w:val="18"/>
              </w:rPr>
            </w:pPr>
          </w:p>
          <w:p w14:paraId="08D17E4C" w14:textId="07064772" w:rsidR="007B766A" w:rsidRPr="00EB7C4D" w:rsidRDefault="00EA7961" w:rsidP="00EA7961">
            <w:pPr>
              <w:rPr>
                <w:sz w:val="20"/>
                <w:szCs w:val="18"/>
              </w:rPr>
            </w:pPr>
            <w:r w:rsidRPr="00EA7961">
              <w:rPr>
                <w:rFonts w:hint="eastAsia"/>
                <w:sz w:val="20"/>
                <w:szCs w:val="18"/>
              </w:rPr>
              <w:t>三</w:t>
            </w:r>
            <w:r>
              <w:rPr>
                <w:rFonts w:hint="eastAsia"/>
                <w:sz w:val="20"/>
                <w:szCs w:val="18"/>
              </w:rPr>
              <w:t>～九　（略）</w:t>
            </w:r>
          </w:p>
        </w:tc>
      </w:tr>
      <w:tr w:rsidR="007B766A" w:rsidRPr="00EB7C4D" w14:paraId="2A5757C7" w14:textId="77777777" w:rsidTr="00EB7C4D">
        <w:tc>
          <w:tcPr>
            <w:tcW w:w="6854" w:type="dxa"/>
          </w:tcPr>
          <w:p w14:paraId="44AA871A" w14:textId="65BEF233" w:rsidR="00D55A63" w:rsidRPr="00D55A63" w:rsidRDefault="00D55A63" w:rsidP="00D55A63">
            <w:pPr>
              <w:rPr>
                <w:sz w:val="20"/>
                <w:szCs w:val="18"/>
                <w:u w:val="single"/>
              </w:rPr>
            </w:pPr>
            <w:r w:rsidRPr="00D55A63">
              <w:rPr>
                <w:rFonts w:hint="eastAsia"/>
                <w:sz w:val="20"/>
                <w:szCs w:val="18"/>
                <w:u w:val="single"/>
              </w:rPr>
              <w:lastRenderedPageBreak/>
              <w:t>（適用範囲）</w:t>
            </w:r>
          </w:p>
          <w:p w14:paraId="1F54BFD0" w14:textId="42121355" w:rsidR="007B766A" w:rsidRPr="00EB7C4D" w:rsidRDefault="00D55A63" w:rsidP="00D55A63">
            <w:pPr>
              <w:rPr>
                <w:sz w:val="20"/>
                <w:szCs w:val="18"/>
              </w:rPr>
            </w:pPr>
            <w:r w:rsidRPr="00D55A63">
              <w:rPr>
                <w:rFonts w:hint="eastAsia"/>
                <w:b/>
                <w:bCs/>
                <w:sz w:val="20"/>
                <w:szCs w:val="18"/>
                <w:u w:val="single"/>
              </w:rPr>
              <w:t>第七十五条</w:t>
            </w:r>
            <w:r w:rsidRPr="00D55A63">
              <w:rPr>
                <w:rFonts w:hint="eastAsia"/>
                <w:sz w:val="20"/>
                <w:szCs w:val="18"/>
                <w:u w:val="single"/>
              </w:rPr>
              <w:t xml:space="preserve">　この法律は、個人情報取扱事業者等が、国内にある者に対する物品又は役務の提供に関連して、国内にある者を本人とする個人情報、当該個人情報として取得されることとなる個人関連情報又は当該個人情報を用いて作成された仮名加工情報若しくは匿名加工情報を、外国において取り扱う場合についても、適用する。</w:t>
            </w:r>
          </w:p>
        </w:tc>
        <w:tc>
          <w:tcPr>
            <w:tcW w:w="6855" w:type="dxa"/>
          </w:tcPr>
          <w:p w14:paraId="1A1FE42D" w14:textId="77777777" w:rsidR="00D55A63" w:rsidRPr="00D55A63" w:rsidRDefault="00D55A63" w:rsidP="00D55A63">
            <w:pPr>
              <w:rPr>
                <w:sz w:val="20"/>
                <w:szCs w:val="18"/>
                <w:u w:val="single"/>
              </w:rPr>
            </w:pPr>
            <w:r w:rsidRPr="00D55A63">
              <w:rPr>
                <w:rFonts w:hint="eastAsia"/>
                <w:sz w:val="20"/>
                <w:szCs w:val="18"/>
                <w:u w:val="single"/>
              </w:rPr>
              <w:t>（適用範囲）</w:t>
            </w:r>
          </w:p>
          <w:p w14:paraId="114F4D5B" w14:textId="54814692" w:rsidR="007B766A" w:rsidRPr="00EB7C4D" w:rsidRDefault="00D55A63" w:rsidP="00D55A63">
            <w:pPr>
              <w:rPr>
                <w:sz w:val="20"/>
                <w:szCs w:val="18"/>
              </w:rPr>
            </w:pPr>
            <w:r w:rsidRPr="00D55A63">
              <w:rPr>
                <w:rFonts w:hint="eastAsia"/>
                <w:b/>
                <w:bCs/>
                <w:sz w:val="20"/>
                <w:szCs w:val="18"/>
                <w:u w:val="single"/>
              </w:rPr>
              <w:t>第七十五条</w:t>
            </w:r>
            <w:r w:rsidRPr="00D55A63">
              <w:rPr>
                <w:rFonts w:hint="eastAsia"/>
                <w:sz w:val="20"/>
                <w:szCs w:val="18"/>
                <w:u w:val="single"/>
              </w:rPr>
              <w:t xml:space="preserve">　第十五条、第十六条、第十八条（第二項を除く。）、第十九条から第二十五条まで、第二十七条から第三十六条まで、第四十一条、第四十二条第一項、第四十三条及び次条の規定は、国内にある者に対する物品又は役務の提供に関連してその者を本人とする個人情報を取得した個人情報取扱事業者が、外国において当該個人情報又は当該個人情報を用いて作成した匿名加工情報を取り扱う場合についても、適用する。</w:t>
            </w:r>
          </w:p>
        </w:tc>
      </w:tr>
      <w:tr w:rsidR="005101D9" w:rsidRPr="00EB7C4D" w14:paraId="05F57D4F" w14:textId="77777777" w:rsidTr="00EB7C4D">
        <w:tc>
          <w:tcPr>
            <w:tcW w:w="6854" w:type="dxa"/>
          </w:tcPr>
          <w:p w14:paraId="4233B94A" w14:textId="77777777" w:rsidR="00403CB1" w:rsidRPr="00403CB1" w:rsidRDefault="00403CB1" w:rsidP="00403CB1">
            <w:pPr>
              <w:rPr>
                <w:sz w:val="20"/>
                <w:szCs w:val="18"/>
              </w:rPr>
            </w:pPr>
            <w:r w:rsidRPr="00403CB1">
              <w:rPr>
                <w:rFonts w:hint="eastAsia"/>
                <w:sz w:val="20"/>
                <w:szCs w:val="18"/>
              </w:rPr>
              <w:t>（適用除外）</w:t>
            </w:r>
          </w:p>
          <w:p w14:paraId="55582A71" w14:textId="77777777" w:rsidR="00403CB1" w:rsidRPr="00403CB1" w:rsidRDefault="00403CB1" w:rsidP="00403CB1">
            <w:pPr>
              <w:rPr>
                <w:sz w:val="20"/>
                <w:szCs w:val="18"/>
              </w:rPr>
            </w:pPr>
            <w:r w:rsidRPr="00403CB1">
              <w:rPr>
                <w:rFonts w:hint="eastAsia"/>
                <w:b/>
                <w:bCs/>
                <w:sz w:val="20"/>
                <w:szCs w:val="18"/>
              </w:rPr>
              <w:t>第七十六条</w:t>
            </w:r>
            <w:r w:rsidRPr="00403CB1">
              <w:rPr>
                <w:rFonts w:hint="eastAsia"/>
                <w:sz w:val="20"/>
                <w:szCs w:val="18"/>
              </w:rPr>
              <w:t xml:space="preserve">　</w:t>
            </w:r>
            <w:r>
              <w:rPr>
                <w:rFonts w:hint="eastAsia"/>
                <w:sz w:val="20"/>
                <w:szCs w:val="18"/>
              </w:rPr>
              <w:t>（略）</w:t>
            </w:r>
          </w:p>
          <w:p w14:paraId="326113BC" w14:textId="77777777" w:rsidR="00403CB1" w:rsidRPr="00403CB1" w:rsidRDefault="00403CB1" w:rsidP="00403CB1">
            <w:pPr>
              <w:rPr>
                <w:sz w:val="20"/>
                <w:szCs w:val="18"/>
              </w:rPr>
            </w:pPr>
            <w:r w:rsidRPr="00403CB1">
              <w:rPr>
                <w:rFonts w:hint="eastAsia"/>
                <w:sz w:val="20"/>
                <w:szCs w:val="18"/>
              </w:rPr>
              <w:t xml:space="preserve">２　</w:t>
            </w:r>
            <w:r>
              <w:rPr>
                <w:rFonts w:hint="eastAsia"/>
                <w:sz w:val="20"/>
                <w:szCs w:val="18"/>
              </w:rPr>
              <w:t>（略）</w:t>
            </w:r>
          </w:p>
          <w:p w14:paraId="7D0E5CD3" w14:textId="3E09DA9B" w:rsidR="005101D9" w:rsidRPr="00EB7C4D" w:rsidRDefault="00403CB1" w:rsidP="00403CB1">
            <w:pPr>
              <w:rPr>
                <w:sz w:val="20"/>
                <w:szCs w:val="18"/>
              </w:rPr>
            </w:pPr>
            <w:r w:rsidRPr="00403CB1">
              <w:rPr>
                <w:rFonts w:hint="eastAsia"/>
                <w:sz w:val="20"/>
                <w:szCs w:val="18"/>
              </w:rPr>
              <w:t>３　第一項各号に掲げる個人情報取扱事業者等は、個人デー</w:t>
            </w:r>
            <w:r w:rsidRPr="00403CB1">
              <w:rPr>
                <w:rFonts w:hint="eastAsia"/>
                <w:sz w:val="20"/>
                <w:szCs w:val="18"/>
                <w:u w:val="single"/>
              </w:rPr>
              <w:t>タ、仮名加工</w:t>
            </w:r>
            <w:r w:rsidRPr="00403CB1">
              <w:rPr>
                <w:rFonts w:hint="eastAsia"/>
                <w:sz w:val="20"/>
                <w:szCs w:val="18"/>
                <w:u w:val="single"/>
              </w:rPr>
              <w:lastRenderedPageBreak/>
              <w:t>情報又は</w:t>
            </w:r>
            <w:r w:rsidRPr="00403CB1">
              <w:rPr>
                <w:rFonts w:hint="eastAsia"/>
                <w:sz w:val="20"/>
                <w:szCs w:val="18"/>
              </w:rPr>
              <w:t>匿名加工情報の安全管理のために必要かつ適切な措置、個人情報等</w:t>
            </w:r>
            <w:r w:rsidR="00D356D8" w:rsidRPr="00D356D8">
              <w:rPr>
                <w:rFonts w:hint="eastAsia"/>
                <w:sz w:val="20"/>
                <w:szCs w:val="18"/>
                <w:u w:val="single"/>
              </w:rPr>
              <w:t>（</w:t>
            </w:r>
            <w:r w:rsidR="00D356D8">
              <w:rPr>
                <w:rFonts w:hint="eastAsia"/>
                <w:sz w:val="20"/>
                <w:szCs w:val="18"/>
                <w:u w:val="single"/>
              </w:rPr>
              <w:t>個人関連情報を除く。以下この項において同じ。）</w:t>
            </w:r>
            <w:r w:rsidRPr="00403CB1">
              <w:rPr>
                <w:rFonts w:hint="eastAsia"/>
                <w:sz w:val="20"/>
                <w:szCs w:val="18"/>
                <w:u w:val="single"/>
              </w:rPr>
              <w:t>の取扱い</w:t>
            </w:r>
            <w:r w:rsidRPr="00403CB1">
              <w:rPr>
                <w:rFonts w:hint="eastAsia"/>
                <w:sz w:val="20"/>
                <w:szCs w:val="18"/>
              </w:rPr>
              <w:t>に関する苦情の処理その他の個人情報等の適正な取扱いを確保するために必要な措置を自ら講じ、かつ、当該措置の内容を公表するよう努めなければならない。</w:t>
            </w:r>
          </w:p>
        </w:tc>
        <w:tc>
          <w:tcPr>
            <w:tcW w:w="6855" w:type="dxa"/>
          </w:tcPr>
          <w:p w14:paraId="5A4E4FCA" w14:textId="77777777" w:rsidR="00403CB1" w:rsidRPr="00403CB1" w:rsidRDefault="00403CB1" w:rsidP="00403CB1">
            <w:pPr>
              <w:rPr>
                <w:sz w:val="20"/>
                <w:szCs w:val="18"/>
              </w:rPr>
            </w:pPr>
            <w:r w:rsidRPr="00403CB1">
              <w:rPr>
                <w:rFonts w:hint="eastAsia"/>
                <w:sz w:val="20"/>
                <w:szCs w:val="18"/>
              </w:rPr>
              <w:lastRenderedPageBreak/>
              <w:t>（適用除外）</w:t>
            </w:r>
          </w:p>
          <w:p w14:paraId="1B533B1C" w14:textId="0420E24A" w:rsidR="00403CB1" w:rsidRPr="00403CB1" w:rsidRDefault="00403CB1" w:rsidP="00403CB1">
            <w:pPr>
              <w:rPr>
                <w:sz w:val="20"/>
                <w:szCs w:val="18"/>
              </w:rPr>
            </w:pPr>
            <w:r w:rsidRPr="00403CB1">
              <w:rPr>
                <w:rFonts w:hint="eastAsia"/>
                <w:b/>
                <w:bCs/>
                <w:sz w:val="20"/>
                <w:szCs w:val="18"/>
              </w:rPr>
              <w:t>第七十六条</w:t>
            </w:r>
            <w:r w:rsidRPr="00403CB1">
              <w:rPr>
                <w:rFonts w:hint="eastAsia"/>
                <w:sz w:val="20"/>
                <w:szCs w:val="18"/>
              </w:rPr>
              <w:t xml:space="preserve">　</w:t>
            </w:r>
            <w:r>
              <w:rPr>
                <w:rFonts w:hint="eastAsia"/>
                <w:sz w:val="20"/>
                <w:szCs w:val="18"/>
              </w:rPr>
              <w:t>（略）</w:t>
            </w:r>
          </w:p>
          <w:p w14:paraId="630F716B" w14:textId="2CF5EDAB" w:rsidR="00403CB1" w:rsidRPr="00403CB1" w:rsidRDefault="00403CB1" w:rsidP="00403CB1">
            <w:pPr>
              <w:rPr>
                <w:sz w:val="20"/>
                <w:szCs w:val="18"/>
              </w:rPr>
            </w:pPr>
            <w:r w:rsidRPr="00403CB1">
              <w:rPr>
                <w:rFonts w:hint="eastAsia"/>
                <w:sz w:val="20"/>
                <w:szCs w:val="18"/>
              </w:rPr>
              <w:t xml:space="preserve">２　</w:t>
            </w:r>
            <w:r>
              <w:rPr>
                <w:rFonts w:hint="eastAsia"/>
                <w:sz w:val="20"/>
                <w:szCs w:val="18"/>
              </w:rPr>
              <w:t>（略）</w:t>
            </w:r>
          </w:p>
          <w:p w14:paraId="2B0BFCFF" w14:textId="627F0450" w:rsidR="005101D9" w:rsidRPr="00EB7C4D" w:rsidRDefault="00403CB1" w:rsidP="00403CB1">
            <w:pPr>
              <w:rPr>
                <w:sz w:val="20"/>
                <w:szCs w:val="18"/>
              </w:rPr>
            </w:pPr>
            <w:r w:rsidRPr="00403CB1">
              <w:rPr>
                <w:rFonts w:hint="eastAsia"/>
                <w:sz w:val="20"/>
                <w:szCs w:val="18"/>
              </w:rPr>
              <w:t>３　第一項各号に掲げる個人情報取扱事業者等は、個人データ</w:t>
            </w:r>
            <w:r w:rsidRPr="00403CB1">
              <w:rPr>
                <w:rFonts w:hint="eastAsia"/>
                <w:sz w:val="20"/>
                <w:szCs w:val="18"/>
                <w:u w:val="single"/>
              </w:rPr>
              <w:t>又は</w:t>
            </w:r>
            <w:r w:rsidRPr="00403CB1">
              <w:rPr>
                <w:rFonts w:hint="eastAsia"/>
                <w:sz w:val="20"/>
                <w:szCs w:val="18"/>
              </w:rPr>
              <w:t>匿名加</w:t>
            </w:r>
            <w:r w:rsidRPr="00403CB1">
              <w:rPr>
                <w:rFonts w:hint="eastAsia"/>
                <w:sz w:val="20"/>
                <w:szCs w:val="18"/>
              </w:rPr>
              <w:lastRenderedPageBreak/>
              <w:t>工情報の安全管理のために必要かつ適切な措置、個人情報等</w:t>
            </w:r>
            <w:r w:rsidRPr="00403CB1">
              <w:rPr>
                <w:rFonts w:hint="eastAsia"/>
                <w:sz w:val="20"/>
                <w:szCs w:val="18"/>
                <w:u w:val="single"/>
              </w:rPr>
              <w:t>の取扱い</w:t>
            </w:r>
            <w:r w:rsidRPr="00403CB1">
              <w:rPr>
                <w:rFonts w:hint="eastAsia"/>
                <w:sz w:val="20"/>
                <w:szCs w:val="18"/>
              </w:rPr>
              <w:t>に関する苦情の処理その他の個人情報等の適正な取扱いを確保するために必要な措置を自ら講じ、かつ、当該措置の内容を公表するよう努めなければならない。</w:t>
            </w:r>
          </w:p>
        </w:tc>
      </w:tr>
      <w:tr w:rsidR="005101D9" w:rsidRPr="00EB7C4D" w14:paraId="2AC445A2" w14:textId="77777777" w:rsidTr="00EB7C4D">
        <w:tc>
          <w:tcPr>
            <w:tcW w:w="6854" w:type="dxa"/>
          </w:tcPr>
          <w:p w14:paraId="65B5338C" w14:textId="10ADE747" w:rsidR="001839DA" w:rsidRPr="001839DA" w:rsidRDefault="001839DA" w:rsidP="001839DA">
            <w:pPr>
              <w:rPr>
                <w:sz w:val="20"/>
                <w:szCs w:val="18"/>
                <w:u w:val="single"/>
              </w:rPr>
            </w:pPr>
            <w:r w:rsidRPr="001839DA">
              <w:rPr>
                <w:rFonts w:hint="eastAsia"/>
                <w:sz w:val="20"/>
                <w:szCs w:val="18"/>
                <w:u w:val="single"/>
              </w:rPr>
              <w:lastRenderedPageBreak/>
              <w:t>（国際約束の誠実な履行等）</w:t>
            </w:r>
          </w:p>
          <w:p w14:paraId="35D4FBCB" w14:textId="02AE6131" w:rsidR="005101D9" w:rsidRPr="00EB7C4D" w:rsidRDefault="001839DA" w:rsidP="001839DA">
            <w:pPr>
              <w:rPr>
                <w:sz w:val="20"/>
                <w:szCs w:val="18"/>
              </w:rPr>
            </w:pPr>
            <w:r w:rsidRPr="001839DA">
              <w:rPr>
                <w:rFonts w:hint="eastAsia"/>
                <w:b/>
                <w:bCs/>
                <w:sz w:val="20"/>
                <w:szCs w:val="18"/>
                <w:u w:val="single"/>
              </w:rPr>
              <w:t>第七十八条の二</w:t>
            </w:r>
            <w:r w:rsidRPr="001839DA">
              <w:rPr>
                <w:rFonts w:hint="eastAsia"/>
                <w:sz w:val="20"/>
                <w:szCs w:val="18"/>
                <w:u w:val="single"/>
              </w:rPr>
              <w:t xml:space="preserve">　この法律の施行に当たっては、我が国が締結した条約その他の国際約束の誠実な履行を妨げることがないよう留意するとともに、確立された国際法規を遵守しなければならない。</w:t>
            </w:r>
          </w:p>
        </w:tc>
        <w:tc>
          <w:tcPr>
            <w:tcW w:w="6855" w:type="dxa"/>
          </w:tcPr>
          <w:p w14:paraId="46CC6826" w14:textId="6D72AAD1" w:rsidR="005101D9" w:rsidRPr="00EB7C4D" w:rsidRDefault="001839DA" w:rsidP="00EB7C4D">
            <w:pPr>
              <w:rPr>
                <w:sz w:val="20"/>
                <w:szCs w:val="18"/>
              </w:rPr>
            </w:pPr>
            <w:r>
              <w:rPr>
                <w:rFonts w:hint="eastAsia"/>
                <w:sz w:val="20"/>
                <w:szCs w:val="18"/>
              </w:rPr>
              <w:t>【新設】</w:t>
            </w:r>
          </w:p>
        </w:tc>
      </w:tr>
      <w:tr w:rsidR="005101D9" w:rsidRPr="00EB7C4D" w14:paraId="519C2FE8" w14:textId="77777777" w:rsidTr="00EB7C4D">
        <w:tc>
          <w:tcPr>
            <w:tcW w:w="6854" w:type="dxa"/>
          </w:tcPr>
          <w:p w14:paraId="46B02ACC" w14:textId="20D5DF59" w:rsidR="005101D9" w:rsidRPr="009334C7" w:rsidRDefault="009334C7" w:rsidP="009334C7">
            <w:pPr>
              <w:rPr>
                <w:sz w:val="20"/>
                <w:szCs w:val="18"/>
                <w:u w:val="single"/>
              </w:rPr>
            </w:pPr>
            <w:r w:rsidRPr="009334C7">
              <w:rPr>
                <w:rFonts w:hint="eastAsia"/>
                <w:b/>
                <w:bCs/>
                <w:sz w:val="20"/>
                <w:szCs w:val="18"/>
                <w:u w:val="single"/>
              </w:rPr>
              <w:t>第八十三条</w:t>
            </w:r>
            <w:r w:rsidRPr="009334C7">
              <w:rPr>
                <w:rFonts w:hint="eastAsia"/>
                <w:sz w:val="20"/>
                <w:szCs w:val="18"/>
                <w:u w:val="single"/>
              </w:rPr>
              <w:t xml:space="preserve">　第四十二条第二項又は第三項の規定による命令に違反した場合には、当該違反行為をした者は、一年以下の懲役又は百万円以下の罰金に処する。</w:t>
            </w:r>
          </w:p>
        </w:tc>
        <w:tc>
          <w:tcPr>
            <w:tcW w:w="6855" w:type="dxa"/>
          </w:tcPr>
          <w:p w14:paraId="6F66B0DE" w14:textId="06A6D295" w:rsidR="005101D9" w:rsidRPr="00EB7C4D" w:rsidRDefault="009334C7" w:rsidP="00EB7C4D">
            <w:pPr>
              <w:rPr>
                <w:sz w:val="20"/>
                <w:szCs w:val="18"/>
              </w:rPr>
            </w:pPr>
            <w:r>
              <w:rPr>
                <w:rFonts w:hint="eastAsia"/>
                <w:sz w:val="20"/>
                <w:szCs w:val="18"/>
              </w:rPr>
              <w:t>【新設】</w:t>
            </w:r>
          </w:p>
        </w:tc>
      </w:tr>
      <w:tr w:rsidR="005101D9" w:rsidRPr="00EB7C4D" w14:paraId="53CC505D" w14:textId="77777777" w:rsidTr="00EB7C4D">
        <w:tc>
          <w:tcPr>
            <w:tcW w:w="6854" w:type="dxa"/>
          </w:tcPr>
          <w:p w14:paraId="6FE6A97A" w14:textId="7838DA37" w:rsidR="005101D9" w:rsidRPr="00EB7C4D" w:rsidRDefault="00A411DD" w:rsidP="00EB7C4D">
            <w:pPr>
              <w:rPr>
                <w:sz w:val="20"/>
                <w:szCs w:val="18"/>
              </w:rPr>
            </w:pPr>
            <w:r w:rsidRPr="00A411DD">
              <w:rPr>
                <w:rFonts w:hint="eastAsia"/>
                <w:b/>
                <w:bCs/>
                <w:sz w:val="20"/>
                <w:szCs w:val="18"/>
                <w:u w:val="single"/>
              </w:rPr>
              <w:t>第八十四条</w:t>
            </w:r>
            <w:r w:rsidRPr="00A411DD">
              <w:rPr>
                <w:rFonts w:hint="eastAsia"/>
                <w:sz w:val="20"/>
                <w:szCs w:val="18"/>
              </w:rPr>
              <w:t xml:space="preserve">　個人情報取扱事業者（その者が法人（法人でない団体で代表者又は管理人の定めのあるものを含む。第八十七条第一項において同じ。）である場合にあっては、その役員、代表者又は管理人）若しくはその従業者又はこれらであった者が、その業務に関して取り扱った個人情報データベース等（その全部又は一部を複製し、又は加工したものを含む。）を自己若しくは第三者の不正な利益を図る目的で提供し、又は盗用したときは、一年以下の懲役又は五十万円以下の罰金に処する。</w:t>
            </w:r>
          </w:p>
        </w:tc>
        <w:tc>
          <w:tcPr>
            <w:tcW w:w="6855" w:type="dxa"/>
          </w:tcPr>
          <w:p w14:paraId="7F00911F" w14:textId="132D23A7" w:rsidR="005101D9" w:rsidRPr="00EB7C4D" w:rsidRDefault="00A411DD" w:rsidP="00EB7C4D">
            <w:pPr>
              <w:rPr>
                <w:sz w:val="20"/>
                <w:szCs w:val="18"/>
              </w:rPr>
            </w:pPr>
            <w:r w:rsidRPr="00A411DD">
              <w:rPr>
                <w:rFonts w:hint="eastAsia"/>
                <w:b/>
                <w:bCs/>
                <w:sz w:val="20"/>
                <w:szCs w:val="18"/>
                <w:u w:val="single"/>
              </w:rPr>
              <w:t>第八十三条</w:t>
            </w:r>
            <w:r w:rsidRPr="00A411DD">
              <w:rPr>
                <w:rFonts w:hint="eastAsia"/>
                <w:sz w:val="20"/>
                <w:szCs w:val="18"/>
              </w:rPr>
              <w:t xml:space="preserve">　個人情報取扱事業者（その者が法人（法人でない団体で代表者又は管理人の定めのあるものを含む。第八十七条第一項において同じ。）である場合にあっては、その役員、代表者又は管理人）若しくはその従業者又はこれらであった者が、その業務に関して取り扱った個人情報データベース等（その全部又は一部を複製し、又は加工したものを含む。）を自己若しくは第三者の不正な利益を図る目的で提供し、又は盗用したときは、一年以下の懲役又は五十万円以下の罰金に処する。</w:t>
            </w:r>
          </w:p>
        </w:tc>
      </w:tr>
      <w:tr w:rsidR="00A411DD" w:rsidRPr="00EB7C4D" w14:paraId="24D71FE9" w14:textId="77777777" w:rsidTr="00EB7C4D">
        <w:tc>
          <w:tcPr>
            <w:tcW w:w="6854" w:type="dxa"/>
          </w:tcPr>
          <w:p w14:paraId="7391DABC" w14:textId="5438BC02" w:rsidR="00A411DD" w:rsidRPr="00D52D48" w:rsidRDefault="00D52D48" w:rsidP="00EB7C4D">
            <w:pPr>
              <w:rPr>
                <w:sz w:val="20"/>
                <w:szCs w:val="18"/>
              </w:rPr>
            </w:pPr>
            <w:r w:rsidRPr="00D52D48">
              <w:rPr>
                <w:rFonts w:hint="eastAsia"/>
                <w:sz w:val="20"/>
                <w:szCs w:val="18"/>
              </w:rPr>
              <w:t>【</w:t>
            </w:r>
            <w:r>
              <w:rPr>
                <w:rFonts w:hint="eastAsia"/>
                <w:sz w:val="20"/>
                <w:szCs w:val="18"/>
              </w:rPr>
              <w:t>削除</w:t>
            </w:r>
            <w:r w:rsidRPr="00D52D48">
              <w:rPr>
                <w:rFonts w:hint="eastAsia"/>
                <w:sz w:val="20"/>
                <w:szCs w:val="18"/>
              </w:rPr>
              <w:t>】</w:t>
            </w:r>
          </w:p>
        </w:tc>
        <w:tc>
          <w:tcPr>
            <w:tcW w:w="6855" w:type="dxa"/>
          </w:tcPr>
          <w:p w14:paraId="3D814F97" w14:textId="7B5F2FCB" w:rsidR="00A411DD" w:rsidRPr="00D52D48" w:rsidRDefault="00D52D48" w:rsidP="00EB7C4D">
            <w:pPr>
              <w:rPr>
                <w:sz w:val="20"/>
                <w:szCs w:val="18"/>
                <w:u w:val="single"/>
              </w:rPr>
            </w:pPr>
            <w:r w:rsidRPr="00D52D48">
              <w:rPr>
                <w:rFonts w:hint="eastAsia"/>
                <w:b/>
                <w:bCs/>
                <w:sz w:val="20"/>
                <w:szCs w:val="18"/>
                <w:u w:val="single"/>
              </w:rPr>
              <w:t>第八十四条</w:t>
            </w:r>
            <w:r w:rsidRPr="00D52D48">
              <w:rPr>
                <w:rFonts w:hint="eastAsia"/>
                <w:sz w:val="20"/>
                <w:szCs w:val="18"/>
                <w:u w:val="single"/>
              </w:rPr>
              <w:t xml:space="preserve">　第四十二条第二項又は第三項の規定による命令に違反した者は、六月以下の懲役又は三十万円以下の罰金に処する。</w:t>
            </w:r>
          </w:p>
        </w:tc>
      </w:tr>
      <w:tr w:rsidR="00A411DD" w:rsidRPr="00EB7C4D" w14:paraId="4CF08AD8" w14:textId="77777777" w:rsidTr="00EB7C4D">
        <w:tc>
          <w:tcPr>
            <w:tcW w:w="6854" w:type="dxa"/>
          </w:tcPr>
          <w:p w14:paraId="4D9C46B5" w14:textId="7A4159FB" w:rsidR="00D52D48" w:rsidRPr="00D52D48" w:rsidRDefault="00D52D48" w:rsidP="00D52D48">
            <w:pPr>
              <w:rPr>
                <w:sz w:val="20"/>
                <w:szCs w:val="18"/>
              </w:rPr>
            </w:pPr>
            <w:r w:rsidRPr="00D52D48">
              <w:rPr>
                <w:rFonts w:hint="eastAsia"/>
                <w:b/>
                <w:bCs/>
                <w:sz w:val="20"/>
                <w:szCs w:val="18"/>
              </w:rPr>
              <w:t>第八十五条</w:t>
            </w:r>
            <w:r w:rsidRPr="00D52D48">
              <w:rPr>
                <w:rFonts w:hint="eastAsia"/>
                <w:sz w:val="20"/>
                <w:szCs w:val="18"/>
              </w:rPr>
              <w:t xml:space="preserve">　次の各号のいずれかに該当する</w:t>
            </w:r>
            <w:r w:rsidRPr="00D52D48">
              <w:rPr>
                <w:rFonts w:hint="eastAsia"/>
                <w:sz w:val="20"/>
                <w:szCs w:val="18"/>
                <w:u w:val="single"/>
              </w:rPr>
              <w:t>場合には、当該違反行為をした</w:t>
            </w:r>
            <w:r w:rsidRPr="00D52D48">
              <w:rPr>
                <w:rFonts w:hint="eastAsia"/>
                <w:sz w:val="20"/>
                <w:szCs w:val="18"/>
              </w:rPr>
              <w:t>者は、</w:t>
            </w:r>
            <w:r w:rsidRPr="00D52D48">
              <w:rPr>
                <w:rFonts w:hint="eastAsia"/>
                <w:sz w:val="20"/>
                <w:szCs w:val="18"/>
                <w:u w:val="single"/>
              </w:rPr>
              <w:t>五十万円</w:t>
            </w:r>
            <w:r w:rsidRPr="00D52D48">
              <w:rPr>
                <w:rFonts w:hint="eastAsia"/>
                <w:sz w:val="20"/>
                <w:szCs w:val="18"/>
              </w:rPr>
              <w:t>以下の罰金に処する。</w:t>
            </w:r>
          </w:p>
          <w:p w14:paraId="7F5174DA" w14:textId="37567C8B" w:rsidR="00D52D48" w:rsidRPr="00D52D48" w:rsidRDefault="00D52D48" w:rsidP="00D52D48">
            <w:pPr>
              <w:rPr>
                <w:sz w:val="20"/>
                <w:szCs w:val="18"/>
              </w:rPr>
            </w:pPr>
            <w:r w:rsidRPr="00D52D48">
              <w:rPr>
                <w:rFonts w:hint="eastAsia"/>
                <w:sz w:val="20"/>
                <w:szCs w:val="18"/>
              </w:rPr>
              <w:t>一　第四十条第一項の規定による報告若しくは資料の提出をせず、若しく</w:t>
            </w:r>
            <w:r w:rsidRPr="00D52D48">
              <w:rPr>
                <w:rFonts w:hint="eastAsia"/>
                <w:sz w:val="20"/>
                <w:szCs w:val="18"/>
              </w:rPr>
              <w:lastRenderedPageBreak/>
              <w:t>は虚偽の報告をし、若しくは虚偽の資料を提出し、又は当該職員の質問に対して答弁をせず、若しくは虚偽の答弁をし、若しくは検査を拒み、妨げ、若しくは忌避した</w:t>
            </w:r>
            <w:r>
              <w:rPr>
                <w:rFonts w:hint="eastAsia"/>
                <w:sz w:val="20"/>
                <w:szCs w:val="18"/>
                <w:u w:val="single"/>
              </w:rPr>
              <w:t>とき。</w:t>
            </w:r>
          </w:p>
          <w:p w14:paraId="6BEFEF21" w14:textId="34B0C2C7" w:rsidR="00A411DD" w:rsidRPr="00D52D48" w:rsidRDefault="00D52D48" w:rsidP="00D52D48">
            <w:pPr>
              <w:rPr>
                <w:sz w:val="20"/>
                <w:szCs w:val="18"/>
              </w:rPr>
            </w:pPr>
            <w:r w:rsidRPr="00D52D48">
              <w:rPr>
                <w:rFonts w:hint="eastAsia"/>
                <w:sz w:val="20"/>
                <w:szCs w:val="18"/>
              </w:rPr>
              <w:t>二　第五十六条の規定による報告をせず、又は虚偽の報告をした</w:t>
            </w:r>
            <w:r>
              <w:rPr>
                <w:rFonts w:hint="eastAsia"/>
                <w:sz w:val="20"/>
                <w:szCs w:val="18"/>
                <w:u w:val="single"/>
              </w:rPr>
              <w:t>とき。</w:t>
            </w:r>
          </w:p>
        </w:tc>
        <w:tc>
          <w:tcPr>
            <w:tcW w:w="6855" w:type="dxa"/>
          </w:tcPr>
          <w:p w14:paraId="03FD5B78" w14:textId="77777777" w:rsidR="00D52D48" w:rsidRPr="00D52D48" w:rsidRDefault="00D52D48" w:rsidP="00D52D48">
            <w:pPr>
              <w:rPr>
                <w:sz w:val="20"/>
                <w:szCs w:val="18"/>
              </w:rPr>
            </w:pPr>
            <w:r w:rsidRPr="00D52D48">
              <w:rPr>
                <w:rFonts w:hint="eastAsia"/>
                <w:b/>
                <w:bCs/>
                <w:sz w:val="20"/>
                <w:szCs w:val="18"/>
              </w:rPr>
              <w:lastRenderedPageBreak/>
              <w:t>第八十五条</w:t>
            </w:r>
            <w:r w:rsidRPr="00D52D48">
              <w:rPr>
                <w:rFonts w:hint="eastAsia"/>
                <w:sz w:val="20"/>
                <w:szCs w:val="18"/>
              </w:rPr>
              <w:t xml:space="preserve">　次の各号のいずれかに該当する者は、</w:t>
            </w:r>
            <w:r w:rsidRPr="00D52D48">
              <w:rPr>
                <w:rFonts w:hint="eastAsia"/>
                <w:sz w:val="20"/>
                <w:szCs w:val="18"/>
                <w:u w:val="single"/>
              </w:rPr>
              <w:t>三十万円</w:t>
            </w:r>
            <w:r w:rsidRPr="00D52D48">
              <w:rPr>
                <w:rFonts w:hint="eastAsia"/>
                <w:sz w:val="20"/>
                <w:szCs w:val="18"/>
              </w:rPr>
              <w:t>以下の罰金に処する。</w:t>
            </w:r>
          </w:p>
          <w:p w14:paraId="29AAAFFD" w14:textId="77777777" w:rsidR="00D52D48" w:rsidRPr="00D52D48" w:rsidRDefault="00D52D48" w:rsidP="00D52D48">
            <w:pPr>
              <w:rPr>
                <w:sz w:val="20"/>
                <w:szCs w:val="18"/>
              </w:rPr>
            </w:pPr>
            <w:r w:rsidRPr="00D52D48">
              <w:rPr>
                <w:rFonts w:hint="eastAsia"/>
                <w:sz w:val="20"/>
                <w:szCs w:val="18"/>
              </w:rPr>
              <w:t>一　第四十条第一項の規定による報告若しくは資料の提出をせず、若しく</w:t>
            </w:r>
            <w:r w:rsidRPr="00D52D48">
              <w:rPr>
                <w:rFonts w:hint="eastAsia"/>
                <w:sz w:val="20"/>
                <w:szCs w:val="18"/>
              </w:rPr>
              <w:lastRenderedPageBreak/>
              <w:t>は虚偽の報告をし、若しくは虚偽の資料を提出し、又は当該職員の質問に対して答弁をせず、若しくは虚偽の答弁をし、若しくは検査を拒み、妨げ、若しくは忌避した</w:t>
            </w:r>
            <w:r w:rsidRPr="00D52D48">
              <w:rPr>
                <w:rFonts w:hint="eastAsia"/>
                <w:sz w:val="20"/>
                <w:szCs w:val="18"/>
                <w:u w:val="single"/>
              </w:rPr>
              <w:t>者</w:t>
            </w:r>
          </w:p>
          <w:p w14:paraId="6EB5BBBF" w14:textId="142E3985" w:rsidR="00A411DD" w:rsidRPr="00D52D48" w:rsidRDefault="00D52D48" w:rsidP="00D52D48">
            <w:pPr>
              <w:rPr>
                <w:sz w:val="20"/>
                <w:szCs w:val="18"/>
              </w:rPr>
            </w:pPr>
            <w:r w:rsidRPr="00D52D48">
              <w:rPr>
                <w:rFonts w:hint="eastAsia"/>
                <w:sz w:val="20"/>
                <w:szCs w:val="18"/>
              </w:rPr>
              <w:t>二　第五十六条の規定による報告をせず、又は虚偽の報告をした</w:t>
            </w:r>
            <w:r w:rsidRPr="00D52D48">
              <w:rPr>
                <w:rFonts w:hint="eastAsia"/>
                <w:sz w:val="20"/>
                <w:szCs w:val="18"/>
                <w:u w:val="single"/>
              </w:rPr>
              <w:t>者</w:t>
            </w:r>
          </w:p>
        </w:tc>
      </w:tr>
      <w:tr w:rsidR="00A411DD" w:rsidRPr="00EB7C4D" w14:paraId="6510A0D8" w14:textId="77777777" w:rsidTr="00EB7C4D">
        <w:tc>
          <w:tcPr>
            <w:tcW w:w="6854" w:type="dxa"/>
          </w:tcPr>
          <w:p w14:paraId="2A19BC4E" w14:textId="2BDF5202" w:rsidR="00A411DD" w:rsidRPr="00D52D48" w:rsidRDefault="00002F75" w:rsidP="00EB7C4D">
            <w:pPr>
              <w:rPr>
                <w:sz w:val="20"/>
                <w:szCs w:val="18"/>
              </w:rPr>
            </w:pPr>
            <w:r w:rsidRPr="00002F75">
              <w:rPr>
                <w:rFonts w:hint="eastAsia"/>
                <w:b/>
                <w:bCs/>
                <w:sz w:val="20"/>
                <w:szCs w:val="18"/>
              </w:rPr>
              <w:lastRenderedPageBreak/>
              <w:t>第八十六条</w:t>
            </w:r>
            <w:r w:rsidRPr="00002F75">
              <w:rPr>
                <w:rFonts w:hint="eastAsia"/>
                <w:sz w:val="20"/>
                <w:szCs w:val="18"/>
              </w:rPr>
              <w:t xml:space="preserve">　第八十二条及び</w:t>
            </w:r>
            <w:r w:rsidRPr="00002F75">
              <w:rPr>
                <w:rFonts w:hint="eastAsia"/>
                <w:sz w:val="20"/>
                <w:szCs w:val="18"/>
                <w:u w:val="single"/>
              </w:rPr>
              <w:t>第八十</w:t>
            </w:r>
            <w:r>
              <w:rPr>
                <w:rFonts w:hint="eastAsia"/>
                <w:sz w:val="20"/>
                <w:szCs w:val="18"/>
                <w:u w:val="single"/>
              </w:rPr>
              <w:t>四</w:t>
            </w:r>
            <w:r w:rsidRPr="00002F75">
              <w:rPr>
                <w:rFonts w:hint="eastAsia"/>
                <w:sz w:val="20"/>
                <w:szCs w:val="18"/>
                <w:u w:val="single"/>
              </w:rPr>
              <w:t>条</w:t>
            </w:r>
            <w:r w:rsidRPr="00002F75">
              <w:rPr>
                <w:rFonts w:hint="eastAsia"/>
                <w:sz w:val="20"/>
                <w:szCs w:val="18"/>
              </w:rPr>
              <w:t>の規定は、日本国外においてこれらの条の罪を犯した者にも適用する。</w:t>
            </w:r>
          </w:p>
        </w:tc>
        <w:tc>
          <w:tcPr>
            <w:tcW w:w="6855" w:type="dxa"/>
          </w:tcPr>
          <w:p w14:paraId="3859B8BB" w14:textId="0C4D8E7B" w:rsidR="00A411DD" w:rsidRPr="00D52D48" w:rsidRDefault="00002F75" w:rsidP="00EB7C4D">
            <w:pPr>
              <w:rPr>
                <w:sz w:val="20"/>
                <w:szCs w:val="18"/>
              </w:rPr>
            </w:pPr>
            <w:r w:rsidRPr="00002F75">
              <w:rPr>
                <w:rFonts w:hint="eastAsia"/>
                <w:b/>
                <w:bCs/>
                <w:sz w:val="20"/>
                <w:szCs w:val="18"/>
              </w:rPr>
              <w:t>第八十六条</w:t>
            </w:r>
            <w:r w:rsidRPr="00002F75">
              <w:rPr>
                <w:rFonts w:hint="eastAsia"/>
                <w:sz w:val="20"/>
                <w:szCs w:val="18"/>
              </w:rPr>
              <w:t xml:space="preserve">　第八十二条及び</w:t>
            </w:r>
            <w:r w:rsidRPr="00002F75">
              <w:rPr>
                <w:rFonts w:hint="eastAsia"/>
                <w:sz w:val="20"/>
                <w:szCs w:val="18"/>
                <w:u w:val="single"/>
              </w:rPr>
              <w:t>第八十三条</w:t>
            </w:r>
            <w:r w:rsidRPr="00002F75">
              <w:rPr>
                <w:rFonts w:hint="eastAsia"/>
                <w:sz w:val="20"/>
                <w:szCs w:val="18"/>
              </w:rPr>
              <w:t>の規定は、日本国外においてこれらの条の罪を犯した者にも適用する。</w:t>
            </w:r>
          </w:p>
        </w:tc>
      </w:tr>
      <w:tr w:rsidR="00A411DD" w:rsidRPr="00EB7C4D" w14:paraId="2E0DA46C" w14:textId="77777777" w:rsidTr="00EB7C4D">
        <w:tc>
          <w:tcPr>
            <w:tcW w:w="6854" w:type="dxa"/>
          </w:tcPr>
          <w:p w14:paraId="71332406" w14:textId="3F385D22" w:rsidR="00CD5AF2" w:rsidRDefault="00CD5AF2" w:rsidP="00CD5AF2">
            <w:pPr>
              <w:rPr>
                <w:sz w:val="20"/>
                <w:szCs w:val="18"/>
              </w:rPr>
            </w:pPr>
            <w:r w:rsidRPr="00CD5AF2">
              <w:rPr>
                <w:rFonts w:hint="eastAsia"/>
                <w:b/>
                <w:bCs/>
                <w:sz w:val="20"/>
                <w:szCs w:val="18"/>
              </w:rPr>
              <w:t>第八十七条</w:t>
            </w:r>
            <w:r w:rsidRPr="00CD5AF2">
              <w:rPr>
                <w:rFonts w:hint="eastAsia"/>
                <w:sz w:val="20"/>
                <w:szCs w:val="18"/>
              </w:rPr>
              <w:t xml:space="preserve">　法人の代表者又は法人若しくは人の代理人、使用人その他の従業者が、その法人又は人の業務に関して、</w:t>
            </w:r>
            <w:r>
              <w:rPr>
                <w:rFonts w:hint="eastAsia"/>
                <w:sz w:val="20"/>
                <w:szCs w:val="18"/>
                <w:u w:val="single"/>
              </w:rPr>
              <w:t>次の各号に掲げる</w:t>
            </w:r>
            <w:r w:rsidRPr="00CD5AF2">
              <w:rPr>
                <w:rFonts w:hint="eastAsia"/>
                <w:sz w:val="20"/>
                <w:szCs w:val="18"/>
              </w:rPr>
              <w:t>違反行為をしたときは、行為者を罰するほか、その法人</w:t>
            </w:r>
            <w:r w:rsidRPr="00CD5AF2">
              <w:rPr>
                <w:rFonts w:hint="eastAsia"/>
                <w:sz w:val="20"/>
                <w:szCs w:val="18"/>
                <w:u w:val="single"/>
              </w:rPr>
              <w:t>に対して</w:t>
            </w:r>
            <w:r>
              <w:rPr>
                <w:rFonts w:hint="eastAsia"/>
                <w:sz w:val="20"/>
                <w:szCs w:val="18"/>
                <w:u w:val="single"/>
              </w:rPr>
              <w:t>当該各号に定める罰金刑を、その人に対して</w:t>
            </w:r>
            <w:r w:rsidRPr="00CD5AF2">
              <w:rPr>
                <w:rFonts w:hint="eastAsia"/>
                <w:sz w:val="20"/>
                <w:szCs w:val="18"/>
              </w:rPr>
              <w:t>各本条の罰金刑を科する。</w:t>
            </w:r>
          </w:p>
          <w:p w14:paraId="680F54BB" w14:textId="3D41F42C" w:rsidR="00413C94" w:rsidRPr="00413C94" w:rsidRDefault="00413C94" w:rsidP="00413C94">
            <w:pPr>
              <w:rPr>
                <w:sz w:val="20"/>
                <w:szCs w:val="18"/>
                <w:u w:val="single"/>
              </w:rPr>
            </w:pPr>
            <w:r w:rsidRPr="00413C94">
              <w:rPr>
                <w:rFonts w:hint="eastAsia"/>
                <w:sz w:val="20"/>
                <w:szCs w:val="18"/>
                <w:u w:val="single"/>
              </w:rPr>
              <w:t>一　第八十三条及び第八十四条　一億円以下の罰金刑</w:t>
            </w:r>
          </w:p>
          <w:p w14:paraId="7059AE4D" w14:textId="053999B6" w:rsidR="00413C94" w:rsidRPr="00413C94" w:rsidRDefault="00413C94" w:rsidP="00413C94">
            <w:pPr>
              <w:rPr>
                <w:sz w:val="20"/>
                <w:szCs w:val="18"/>
                <w:u w:val="single"/>
              </w:rPr>
            </w:pPr>
            <w:r w:rsidRPr="00413C94">
              <w:rPr>
                <w:rFonts w:hint="eastAsia"/>
                <w:sz w:val="20"/>
                <w:szCs w:val="18"/>
                <w:u w:val="single"/>
              </w:rPr>
              <w:t>二　第八十五条　同条の罰金刑</w:t>
            </w:r>
          </w:p>
          <w:p w14:paraId="49F7602D" w14:textId="51F9F19D" w:rsidR="00A411DD" w:rsidRPr="00D52D48" w:rsidRDefault="00CD5AF2" w:rsidP="00CD5AF2">
            <w:pPr>
              <w:rPr>
                <w:sz w:val="20"/>
                <w:szCs w:val="18"/>
              </w:rPr>
            </w:pPr>
            <w:r w:rsidRPr="00CD5AF2">
              <w:rPr>
                <w:rFonts w:hint="eastAsia"/>
                <w:sz w:val="20"/>
                <w:szCs w:val="18"/>
              </w:rPr>
              <w:t>２</w:t>
            </w:r>
            <w:r>
              <w:rPr>
                <w:rFonts w:hint="eastAsia"/>
                <w:sz w:val="20"/>
                <w:szCs w:val="18"/>
              </w:rPr>
              <w:t xml:space="preserve">　（略）</w:t>
            </w:r>
          </w:p>
        </w:tc>
        <w:tc>
          <w:tcPr>
            <w:tcW w:w="6855" w:type="dxa"/>
          </w:tcPr>
          <w:p w14:paraId="15E3D570" w14:textId="77777777" w:rsidR="00CD5AF2" w:rsidRPr="00CD5AF2" w:rsidRDefault="00CD5AF2" w:rsidP="00CD5AF2">
            <w:pPr>
              <w:rPr>
                <w:sz w:val="20"/>
                <w:szCs w:val="18"/>
              </w:rPr>
            </w:pPr>
            <w:r w:rsidRPr="00CD5AF2">
              <w:rPr>
                <w:rFonts w:hint="eastAsia"/>
                <w:b/>
                <w:bCs/>
                <w:sz w:val="20"/>
                <w:szCs w:val="18"/>
              </w:rPr>
              <w:t>第八十七条</w:t>
            </w:r>
            <w:r w:rsidRPr="00CD5AF2">
              <w:rPr>
                <w:rFonts w:hint="eastAsia"/>
                <w:sz w:val="20"/>
                <w:szCs w:val="18"/>
              </w:rPr>
              <w:t xml:space="preserve">　法人の代表者又は法人若しくは人の代理人、使用人その他の従業者が、その法人又は人の業務に関して、</w:t>
            </w:r>
            <w:r w:rsidRPr="00CD5AF2">
              <w:rPr>
                <w:rFonts w:hint="eastAsia"/>
                <w:sz w:val="20"/>
                <w:szCs w:val="18"/>
                <w:u w:val="single"/>
              </w:rPr>
              <w:t>第八十三条から第八十五条までの</w:t>
            </w:r>
            <w:r w:rsidRPr="00CD5AF2">
              <w:rPr>
                <w:rFonts w:hint="eastAsia"/>
                <w:sz w:val="20"/>
                <w:szCs w:val="18"/>
              </w:rPr>
              <w:t>違反行為をしたときは、行為者を罰するほか、その法人</w:t>
            </w:r>
            <w:r w:rsidRPr="00CD5AF2">
              <w:rPr>
                <w:rFonts w:hint="eastAsia"/>
                <w:sz w:val="20"/>
                <w:szCs w:val="18"/>
                <w:u w:val="single"/>
              </w:rPr>
              <w:t>又は人に対しても、</w:t>
            </w:r>
            <w:r w:rsidRPr="00CD5AF2">
              <w:rPr>
                <w:rFonts w:hint="eastAsia"/>
                <w:sz w:val="20"/>
                <w:szCs w:val="18"/>
              </w:rPr>
              <w:t>各本条の罰金刑を科する。</w:t>
            </w:r>
          </w:p>
          <w:p w14:paraId="3AF82D2F" w14:textId="77777777" w:rsidR="00413C94" w:rsidRDefault="00413C94" w:rsidP="00CD5AF2">
            <w:pPr>
              <w:rPr>
                <w:sz w:val="20"/>
                <w:szCs w:val="18"/>
              </w:rPr>
            </w:pPr>
          </w:p>
          <w:p w14:paraId="7ABB5531" w14:textId="77777777" w:rsidR="00413C94" w:rsidRDefault="00413C94" w:rsidP="00CD5AF2">
            <w:pPr>
              <w:rPr>
                <w:sz w:val="20"/>
                <w:szCs w:val="18"/>
              </w:rPr>
            </w:pPr>
          </w:p>
          <w:p w14:paraId="323172CB" w14:textId="5DEA25DC" w:rsidR="00A411DD" w:rsidRPr="00D52D48" w:rsidRDefault="00CD5AF2" w:rsidP="00CD5AF2">
            <w:pPr>
              <w:rPr>
                <w:sz w:val="20"/>
                <w:szCs w:val="18"/>
              </w:rPr>
            </w:pPr>
            <w:r w:rsidRPr="00CD5AF2">
              <w:rPr>
                <w:rFonts w:hint="eastAsia"/>
                <w:sz w:val="20"/>
                <w:szCs w:val="18"/>
              </w:rPr>
              <w:t>２</w:t>
            </w:r>
            <w:r>
              <w:rPr>
                <w:rFonts w:hint="eastAsia"/>
                <w:sz w:val="20"/>
                <w:szCs w:val="18"/>
              </w:rPr>
              <w:t xml:space="preserve">　（略）</w:t>
            </w:r>
          </w:p>
        </w:tc>
      </w:tr>
      <w:tr w:rsidR="00CD5AF2" w:rsidRPr="00EB7C4D" w14:paraId="68F62AE2" w14:textId="77777777" w:rsidTr="00EB7C4D">
        <w:tc>
          <w:tcPr>
            <w:tcW w:w="6854" w:type="dxa"/>
          </w:tcPr>
          <w:p w14:paraId="67398EE9" w14:textId="77777777" w:rsidR="00413C94" w:rsidRPr="00413C94" w:rsidRDefault="00413C94" w:rsidP="00413C94">
            <w:pPr>
              <w:rPr>
                <w:sz w:val="20"/>
                <w:szCs w:val="18"/>
              </w:rPr>
            </w:pPr>
            <w:r w:rsidRPr="00413C94">
              <w:rPr>
                <w:rFonts w:hint="eastAsia"/>
                <w:b/>
                <w:bCs/>
                <w:sz w:val="20"/>
                <w:szCs w:val="18"/>
              </w:rPr>
              <w:t>第八十八条</w:t>
            </w:r>
            <w:r w:rsidRPr="00413C94">
              <w:rPr>
                <w:rFonts w:hint="eastAsia"/>
                <w:sz w:val="20"/>
                <w:szCs w:val="18"/>
              </w:rPr>
              <w:t xml:space="preserve">　次の各号のいずれかに該当する者は、十万円以下の過料に処する。</w:t>
            </w:r>
          </w:p>
          <w:p w14:paraId="2CCF6D5E" w14:textId="77777777" w:rsidR="00413C94" w:rsidRPr="00413C94" w:rsidRDefault="00413C94" w:rsidP="00413C94">
            <w:pPr>
              <w:rPr>
                <w:sz w:val="20"/>
                <w:szCs w:val="18"/>
                <w:u w:val="single"/>
              </w:rPr>
            </w:pPr>
            <w:r w:rsidRPr="00413C94">
              <w:rPr>
                <w:rFonts w:hint="eastAsia"/>
                <w:sz w:val="20"/>
                <w:szCs w:val="18"/>
              </w:rPr>
              <w:t>一　第二十六条第二項</w:t>
            </w:r>
            <w:r w:rsidRPr="00413C94">
              <w:rPr>
                <w:rFonts w:hint="eastAsia"/>
                <w:sz w:val="20"/>
                <w:szCs w:val="18"/>
                <w:u w:val="single"/>
              </w:rPr>
              <w:t>（第二十六条の二第三項において準用する場合</w:t>
            </w:r>
          </w:p>
          <w:p w14:paraId="262C6726" w14:textId="1913005A" w:rsidR="00413C94" w:rsidRPr="00413C94" w:rsidRDefault="00413C94" w:rsidP="00413C94">
            <w:pPr>
              <w:rPr>
                <w:sz w:val="20"/>
                <w:szCs w:val="18"/>
              </w:rPr>
            </w:pPr>
            <w:r w:rsidRPr="00413C94">
              <w:rPr>
                <w:rFonts w:hint="eastAsia"/>
                <w:sz w:val="20"/>
                <w:szCs w:val="18"/>
                <w:u w:val="single"/>
              </w:rPr>
              <w:t>を含む。）又は</w:t>
            </w:r>
            <w:r w:rsidRPr="00413C94">
              <w:rPr>
                <w:rFonts w:hint="eastAsia"/>
                <w:sz w:val="20"/>
                <w:szCs w:val="18"/>
              </w:rPr>
              <w:t>第五十五条の規定に違反した者</w:t>
            </w:r>
          </w:p>
          <w:p w14:paraId="27950D38" w14:textId="107DE2DE" w:rsidR="00CD5AF2" w:rsidRPr="00D52D48" w:rsidRDefault="00413C94" w:rsidP="00413C94">
            <w:pPr>
              <w:rPr>
                <w:sz w:val="20"/>
                <w:szCs w:val="18"/>
              </w:rPr>
            </w:pPr>
            <w:r w:rsidRPr="00413C94">
              <w:rPr>
                <w:rFonts w:hint="eastAsia"/>
                <w:sz w:val="20"/>
                <w:szCs w:val="18"/>
              </w:rPr>
              <w:t>二</w:t>
            </w:r>
            <w:r>
              <w:rPr>
                <w:rFonts w:hint="eastAsia"/>
                <w:sz w:val="20"/>
                <w:szCs w:val="18"/>
              </w:rPr>
              <w:t xml:space="preserve">　（略）</w:t>
            </w:r>
          </w:p>
        </w:tc>
        <w:tc>
          <w:tcPr>
            <w:tcW w:w="6855" w:type="dxa"/>
          </w:tcPr>
          <w:p w14:paraId="65F1F02A" w14:textId="77777777" w:rsidR="00413C94" w:rsidRPr="00413C94" w:rsidRDefault="00413C94" w:rsidP="00413C94">
            <w:pPr>
              <w:rPr>
                <w:sz w:val="20"/>
                <w:szCs w:val="18"/>
              </w:rPr>
            </w:pPr>
            <w:r w:rsidRPr="00413C94">
              <w:rPr>
                <w:rFonts w:hint="eastAsia"/>
                <w:b/>
                <w:bCs/>
                <w:sz w:val="20"/>
                <w:szCs w:val="18"/>
              </w:rPr>
              <w:t>第八十八条</w:t>
            </w:r>
            <w:r w:rsidRPr="00413C94">
              <w:rPr>
                <w:rFonts w:hint="eastAsia"/>
                <w:sz w:val="20"/>
                <w:szCs w:val="18"/>
              </w:rPr>
              <w:t xml:space="preserve">　次の各号のいずれかに該当する者は、十万円以下の過料に処する。</w:t>
            </w:r>
          </w:p>
          <w:p w14:paraId="0D9772B2" w14:textId="77777777" w:rsidR="00413C94" w:rsidRPr="00413C94" w:rsidRDefault="00413C94" w:rsidP="00413C94">
            <w:pPr>
              <w:rPr>
                <w:sz w:val="20"/>
                <w:szCs w:val="18"/>
              </w:rPr>
            </w:pPr>
            <w:r w:rsidRPr="00413C94">
              <w:rPr>
                <w:rFonts w:hint="eastAsia"/>
                <w:sz w:val="20"/>
                <w:szCs w:val="18"/>
              </w:rPr>
              <w:t>一　第二十六条第二項</w:t>
            </w:r>
            <w:r w:rsidRPr="00413C94">
              <w:rPr>
                <w:rFonts w:hint="eastAsia"/>
                <w:sz w:val="20"/>
                <w:szCs w:val="18"/>
                <w:u w:val="single"/>
              </w:rPr>
              <w:t>又は</w:t>
            </w:r>
            <w:r w:rsidRPr="00413C94">
              <w:rPr>
                <w:rFonts w:hint="eastAsia"/>
                <w:sz w:val="20"/>
                <w:szCs w:val="18"/>
              </w:rPr>
              <w:t>第五十五条の規定に違反した者</w:t>
            </w:r>
          </w:p>
          <w:p w14:paraId="52A8603D" w14:textId="77777777" w:rsidR="00C9344D" w:rsidRDefault="00C9344D" w:rsidP="00413C94">
            <w:pPr>
              <w:rPr>
                <w:sz w:val="20"/>
                <w:szCs w:val="18"/>
              </w:rPr>
            </w:pPr>
          </w:p>
          <w:p w14:paraId="1C28EC19" w14:textId="3390BCD1" w:rsidR="00CD5AF2" w:rsidRPr="00D52D48" w:rsidRDefault="00413C94" w:rsidP="00413C94">
            <w:pPr>
              <w:rPr>
                <w:sz w:val="20"/>
                <w:szCs w:val="18"/>
              </w:rPr>
            </w:pPr>
            <w:r w:rsidRPr="00413C94">
              <w:rPr>
                <w:rFonts w:hint="eastAsia"/>
                <w:sz w:val="20"/>
                <w:szCs w:val="18"/>
              </w:rPr>
              <w:t>二</w:t>
            </w:r>
            <w:r>
              <w:rPr>
                <w:rFonts w:hint="eastAsia"/>
                <w:sz w:val="20"/>
                <w:szCs w:val="18"/>
              </w:rPr>
              <w:t xml:space="preserve">　（略）</w:t>
            </w:r>
          </w:p>
        </w:tc>
      </w:tr>
    </w:tbl>
    <w:p w14:paraId="2915EBC3" w14:textId="77777777" w:rsidR="001637EA" w:rsidRPr="00EB7C4D" w:rsidRDefault="001637EA" w:rsidP="00EB7C4D">
      <w:pPr>
        <w:rPr>
          <w:sz w:val="20"/>
          <w:szCs w:val="18"/>
        </w:rPr>
      </w:pPr>
    </w:p>
    <w:sectPr w:rsidR="001637EA" w:rsidRPr="00EB7C4D" w:rsidSect="004E38B4">
      <w:headerReference w:type="default" r:id="rId7"/>
      <w:footerReference w:type="default" r:id="rId8"/>
      <w:headerReference w:type="first" r:id="rId9"/>
      <w:footerReference w:type="first" r:id="rId10"/>
      <w:pgSz w:w="16838" w:h="11906" w:orient="landscape"/>
      <w:pgMar w:top="1701" w:right="1701" w:bottom="1701" w:left="1418"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0DA86" w14:textId="77777777" w:rsidR="001637EA" w:rsidRDefault="001637EA" w:rsidP="00EB7C4D">
      <w:r>
        <w:separator/>
      </w:r>
    </w:p>
  </w:endnote>
  <w:endnote w:type="continuationSeparator" w:id="0">
    <w:p w14:paraId="3E97A757" w14:textId="77777777" w:rsidR="001637EA" w:rsidRDefault="001637EA" w:rsidP="00EB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283990"/>
      <w:docPartObj>
        <w:docPartGallery w:val="Page Numbers (Bottom of Page)"/>
        <w:docPartUnique/>
      </w:docPartObj>
    </w:sdtPr>
    <w:sdtEndPr/>
    <w:sdtContent>
      <w:p w14:paraId="1129A677" w14:textId="12EF9590" w:rsidR="001637EA" w:rsidRDefault="001637EA">
        <w:pPr>
          <w:pStyle w:val="a7"/>
          <w:jc w:val="center"/>
        </w:pPr>
        <w:r>
          <w:fldChar w:fldCharType="begin"/>
        </w:r>
        <w:r>
          <w:instrText>PAGE   \* MERGEFORMAT</w:instrText>
        </w:r>
        <w:r>
          <w:fldChar w:fldCharType="separate"/>
        </w:r>
        <w:r w:rsidRPr="00EA027E">
          <w:t>2</w:t>
        </w:r>
        <w:r>
          <w:fldChar w:fldCharType="end"/>
        </w:r>
      </w:p>
    </w:sdtContent>
  </w:sdt>
  <w:p w14:paraId="610BE0F4" w14:textId="0BD144BC" w:rsidR="001637EA" w:rsidRDefault="001637EA">
    <w:pPr>
      <w:pStyle w:val="a7"/>
    </w:pPr>
  </w:p>
  <w:p w14:paraId="76468589" w14:textId="0D4EC9E2" w:rsidR="001637EA" w:rsidRPr="00997EDE" w:rsidRDefault="001637EA" w:rsidP="00997EDE">
    <w:pPr>
      <w:pStyle w:val="a7"/>
      <w:jc w:val="center"/>
      <w:rPr>
        <w:sz w:val="20"/>
        <w:szCs w:val="18"/>
      </w:rPr>
    </w:pPr>
    <w:r w:rsidRPr="00997EDE">
      <w:rPr>
        <w:sz w:val="20"/>
        <w:szCs w:val="18"/>
      </w:rPr>
      <w:t>Copyright © 2019-2020 LAW HORIZON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5013953"/>
      <w:docPartObj>
        <w:docPartGallery w:val="Page Numbers (Bottom of Page)"/>
        <w:docPartUnique/>
      </w:docPartObj>
    </w:sdtPr>
    <w:sdtEndPr/>
    <w:sdtContent>
      <w:p w14:paraId="0F2F6868" w14:textId="29E95186" w:rsidR="001637EA" w:rsidRDefault="001637EA">
        <w:pPr>
          <w:pStyle w:val="a7"/>
          <w:jc w:val="center"/>
        </w:pPr>
        <w:r>
          <w:fldChar w:fldCharType="begin"/>
        </w:r>
        <w:r>
          <w:instrText>PAGE   \* MERGEFORMAT</w:instrText>
        </w:r>
        <w:r>
          <w:fldChar w:fldCharType="separate"/>
        </w:r>
        <w:r w:rsidRPr="00EA027E">
          <w:t>2</w:t>
        </w:r>
        <w:r>
          <w:fldChar w:fldCharType="end"/>
        </w:r>
      </w:p>
    </w:sdtContent>
  </w:sdt>
  <w:p w14:paraId="23B91A37" w14:textId="7949DEEE" w:rsidR="001637EA" w:rsidRDefault="001637EA">
    <w:pPr>
      <w:pStyle w:val="a7"/>
    </w:pPr>
  </w:p>
  <w:p w14:paraId="21FA5337" w14:textId="7420AA8F" w:rsidR="001637EA" w:rsidRPr="004E38B4" w:rsidRDefault="001637EA" w:rsidP="004E38B4">
    <w:pPr>
      <w:pStyle w:val="a7"/>
      <w:jc w:val="center"/>
      <w:rPr>
        <w:sz w:val="20"/>
        <w:szCs w:val="18"/>
      </w:rPr>
    </w:pPr>
    <w:r w:rsidRPr="004E38B4">
      <w:rPr>
        <w:sz w:val="20"/>
        <w:szCs w:val="18"/>
      </w:rPr>
      <w:t>Copyright © 2019-2020 LAW HORIZON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3ACF6" w14:textId="77777777" w:rsidR="001637EA" w:rsidRDefault="001637EA" w:rsidP="00EB7C4D">
      <w:r>
        <w:separator/>
      </w:r>
    </w:p>
  </w:footnote>
  <w:footnote w:type="continuationSeparator" w:id="0">
    <w:p w14:paraId="5ACE3710" w14:textId="77777777" w:rsidR="001637EA" w:rsidRDefault="001637EA" w:rsidP="00EB7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C7D27" w14:textId="48AB5C8C" w:rsidR="001637EA" w:rsidRPr="00EB7C4D" w:rsidRDefault="001637EA" w:rsidP="00EB7C4D">
    <w:pPr>
      <w:pStyle w:val="a5"/>
      <w:jc w:val="center"/>
      <w:rPr>
        <w:rFonts w:ascii="ＭＳ ゴシック" w:eastAsia="ＭＳ ゴシック" w:hAnsi="ＭＳ ゴシック"/>
        <w:sz w:val="2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89ADF" w14:textId="518C9090" w:rsidR="001637EA" w:rsidRDefault="001637EA" w:rsidP="004E38B4">
    <w:pPr>
      <w:pStyle w:val="a5"/>
      <w:jc w:val="center"/>
    </w:pPr>
    <w:r w:rsidRPr="00EB7C4D">
      <w:rPr>
        <w:rFonts w:ascii="ＭＳ ゴシック" w:eastAsia="ＭＳ ゴシック" w:hAnsi="ＭＳ ゴシック" w:hint="eastAsia"/>
        <w:sz w:val="28"/>
        <w:szCs w:val="24"/>
      </w:rPr>
      <w:t>2</w:t>
    </w:r>
    <w:r w:rsidRPr="00EB7C4D">
      <w:rPr>
        <w:rFonts w:ascii="ＭＳ ゴシック" w:eastAsia="ＭＳ ゴシック" w:hAnsi="ＭＳ ゴシック"/>
        <w:sz w:val="28"/>
        <w:szCs w:val="24"/>
      </w:rPr>
      <w:t>020</w:t>
    </w:r>
    <w:r w:rsidRPr="00EB7C4D">
      <w:rPr>
        <w:rFonts w:ascii="ＭＳ ゴシック" w:eastAsia="ＭＳ ゴシック" w:hAnsi="ＭＳ ゴシック" w:hint="eastAsia"/>
        <w:sz w:val="28"/>
        <w:szCs w:val="24"/>
      </w:rPr>
      <w:t>年改正個人情報保護法 新旧条文対照表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71F73"/>
    <w:multiLevelType w:val="multilevel"/>
    <w:tmpl w:val="6AFCA6BC"/>
    <w:styleLink w:val="a"/>
    <w:lvl w:ilvl="0">
      <w:start w:val="1"/>
      <w:numFmt w:val="decimalFullWidth"/>
      <w:lvlText w:val="第%1条"/>
      <w:lvlJc w:val="left"/>
      <w:pPr>
        <w:ind w:left="960" w:hanging="960"/>
      </w:pPr>
      <w:rPr>
        <w:rFonts w:eastAsia="ＭＳ 明朝" w:hint="default"/>
        <w:sz w:val="24"/>
      </w:rPr>
    </w:lvl>
    <w:lvl w:ilvl="1">
      <w:start w:val="1"/>
      <w:numFmt w:val="decimalFullWidth"/>
      <w:lvlText w:val="%2．"/>
      <w:lvlJc w:val="left"/>
      <w:pPr>
        <w:ind w:left="600" w:hanging="420"/>
      </w:pPr>
      <w:rPr>
        <w:rFonts w:eastAsia="ＭＳ 明朝" w:hint="default"/>
        <w:sz w:val="24"/>
      </w:rPr>
    </w:lvl>
    <w:lvl w:ilvl="2">
      <w:start w:val="1"/>
      <w:numFmt w:val="decimalFullWidth"/>
      <w:lvlText w:val="（%3）"/>
      <w:lvlJc w:val="left"/>
      <w:pPr>
        <w:ind w:left="780" w:hanging="420"/>
      </w:pPr>
      <w:rPr>
        <w:rFonts w:eastAsia="ＭＳ 明朝" w:hint="eastAsia"/>
        <w:sz w:val="24"/>
      </w:rPr>
    </w:lvl>
    <w:lvl w:ilvl="3">
      <w:start w:val="1"/>
      <w:numFmt w:val="decimalEnclosedCircle"/>
      <w:lvlText w:val="%4"/>
      <w:lvlJc w:val="left"/>
      <w:pPr>
        <w:ind w:left="1200" w:hanging="420"/>
      </w:pPr>
      <w:rPr>
        <w:rFonts w:eastAsia="ＭＳ 明朝" w:hint="eastAsia"/>
        <w:sz w:val="24"/>
      </w:r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4D"/>
    <w:rsid w:val="00002F75"/>
    <w:rsid w:val="00020E4C"/>
    <w:rsid w:val="00031D05"/>
    <w:rsid w:val="000732CF"/>
    <w:rsid w:val="00086EE1"/>
    <w:rsid w:val="0009008C"/>
    <w:rsid w:val="000A1351"/>
    <w:rsid w:val="000B186A"/>
    <w:rsid w:val="000D4B83"/>
    <w:rsid w:val="000E2764"/>
    <w:rsid w:val="000F3823"/>
    <w:rsid w:val="001032AC"/>
    <w:rsid w:val="00111347"/>
    <w:rsid w:val="00161A6C"/>
    <w:rsid w:val="00162E05"/>
    <w:rsid w:val="001637EA"/>
    <w:rsid w:val="0017056B"/>
    <w:rsid w:val="001839DA"/>
    <w:rsid w:val="00186A06"/>
    <w:rsid w:val="00191535"/>
    <w:rsid w:val="001B125C"/>
    <w:rsid w:val="001B3EDA"/>
    <w:rsid w:val="001F1425"/>
    <w:rsid w:val="002024AD"/>
    <w:rsid w:val="00221C55"/>
    <w:rsid w:val="002334B8"/>
    <w:rsid w:val="00243086"/>
    <w:rsid w:val="002666AD"/>
    <w:rsid w:val="0027259C"/>
    <w:rsid w:val="00274E26"/>
    <w:rsid w:val="002B2F68"/>
    <w:rsid w:val="0032688F"/>
    <w:rsid w:val="00336C3F"/>
    <w:rsid w:val="00366FEC"/>
    <w:rsid w:val="003972D8"/>
    <w:rsid w:val="003C1758"/>
    <w:rsid w:val="003D08A2"/>
    <w:rsid w:val="003D7BDA"/>
    <w:rsid w:val="00403CB1"/>
    <w:rsid w:val="00413C94"/>
    <w:rsid w:val="00425D86"/>
    <w:rsid w:val="004436D3"/>
    <w:rsid w:val="004449AF"/>
    <w:rsid w:val="0044537A"/>
    <w:rsid w:val="00461E3B"/>
    <w:rsid w:val="00486EAB"/>
    <w:rsid w:val="004C2856"/>
    <w:rsid w:val="004D52A3"/>
    <w:rsid w:val="004E38B4"/>
    <w:rsid w:val="004F546A"/>
    <w:rsid w:val="005101D9"/>
    <w:rsid w:val="005307F3"/>
    <w:rsid w:val="0054303F"/>
    <w:rsid w:val="00565600"/>
    <w:rsid w:val="005A2835"/>
    <w:rsid w:val="005B7123"/>
    <w:rsid w:val="005F087E"/>
    <w:rsid w:val="005F2BE2"/>
    <w:rsid w:val="00647D75"/>
    <w:rsid w:val="0067095C"/>
    <w:rsid w:val="0068603D"/>
    <w:rsid w:val="006F20AC"/>
    <w:rsid w:val="00720EA7"/>
    <w:rsid w:val="00760F7D"/>
    <w:rsid w:val="00787627"/>
    <w:rsid w:val="00797ABC"/>
    <w:rsid w:val="007B766A"/>
    <w:rsid w:val="00823FF6"/>
    <w:rsid w:val="00833D44"/>
    <w:rsid w:val="00847593"/>
    <w:rsid w:val="008614C6"/>
    <w:rsid w:val="00863FF5"/>
    <w:rsid w:val="008C581F"/>
    <w:rsid w:val="008D6E6F"/>
    <w:rsid w:val="008E23E8"/>
    <w:rsid w:val="009334C7"/>
    <w:rsid w:val="00953FF4"/>
    <w:rsid w:val="009575B3"/>
    <w:rsid w:val="00967A48"/>
    <w:rsid w:val="00997EDE"/>
    <w:rsid w:val="009E34D1"/>
    <w:rsid w:val="009F745F"/>
    <w:rsid w:val="00A02A22"/>
    <w:rsid w:val="00A16C0F"/>
    <w:rsid w:val="00A25F75"/>
    <w:rsid w:val="00A37DBC"/>
    <w:rsid w:val="00A411DD"/>
    <w:rsid w:val="00A575AB"/>
    <w:rsid w:val="00A668E5"/>
    <w:rsid w:val="00A815CD"/>
    <w:rsid w:val="00AB3864"/>
    <w:rsid w:val="00AE150A"/>
    <w:rsid w:val="00B45B7C"/>
    <w:rsid w:val="00BB560C"/>
    <w:rsid w:val="00BD211A"/>
    <w:rsid w:val="00BE6410"/>
    <w:rsid w:val="00C014CB"/>
    <w:rsid w:val="00C02595"/>
    <w:rsid w:val="00C03D57"/>
    <w:rsid w:val="00C36401"/>
    <w:rsid w:val="00C61FDB"/>
    <w:rsid w:val="00C9344D"/>
    <w:rsid w:val="00CA1A68"/>
    <w:rsid w:val="00CA6C92"/>
    <w:rsid w:val="00CD5AF2"/>
    <w:rsid w:val="00CF700C"/>
    <w:rsid w:val="00D1065A"/>
    <w:rsid w:val="00D356D8"/>
    <w:rsid w:val="00D52D48"/>
    <w:rsid w:val="00D53347"/>
    <w:rsid w:val="00D55A63"/>
    <w:rsid w:val="00D9189E"/>
    <w:rsid w:val="00DA4FFC"/>
    <w:rsid w:val="00DA740E"/>
    <w:rsid w:val="00E13B4B"/>
    <w:rsid w:val="00E166EA"/>
    <w:rsid w:val="00E20429"/>
    <w:rsid w:val="00E624CB"/>
    <w:rsid w:val="00E671B7"/>
    <w:rsid w:val="00E71E67"/>
    <w:rsid w:val="00E955FC"/>
    <w:rsid w:val="00EA027E"/>
    <w:rsid w:val="00EA48CF"/>
    <w:rsid w:val="00EA7961"/>
    <w:rsid w:val="00EB4282"/>
    <w:rsid w:val="00EB7C4D"/>
    <w:rsid w:val="00ED2A70"/>
    <w:rsid w:val="00EE5657"/>
    <w:rsid w:val="00F26D97"/>
    <w:rsid w:val="00F53303"/>
    <w:rsid w:val="00F558B8"/>
    <w:rsid w:val="00F6176F"/>
    <w:rsid w:val="00F76C62"/>
    <w:rsid w:val="00F82DEF"/>
    <w:rsid w:val="00F967BF"/>
    <w:rsid w:val="00FB5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93B26A5"/>
  <w15:chartTrackingRefBased/>
  <w15:docId w15:val="{78D1C060-4F07-46DF-8E1F-706DFC0D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
    <w:name w:val="heading 1"/>
    <w:basedOn w:val="a0"/>
    <w:next w:val="a0"/>
    <w:link w:val="10"/>
    <w:uiPriority w:val="9"/>
    <w:qFormat/>
    <w:rsid w:val="00847593"/>
    <w:pPr>
      <w:keepNext/>
      <w:outlineLvl w:val="0"/>
    </w:pPr>
    <w:rPr>
      <w:rFonts w:asciiTheme="majorHAnsi" w:eastAsiaTheme="majorEastAsia" w:hAnsiTheme="majorHAnsi" w:cstheme="majorBidi"/>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契約書"/>
    <w:uiPriority w:val="99"/>
    <w:rsid w:val="00031D05"/>
    <w:pPr>
      <w:numPr>
        <w:numId w:val="1"/>
      </w:numPr>
    </w:pPr>
  </w:style>
  <w:style w:type="table" w:styleId="a4">
    <w:name w:val="Table Grid"/>
    <w:basedOn w:val="a2"/>
    <w:uiPriority w:val="39"/>
    <w:rsid w:val="00EB7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EB7C4D"/>
    <w:pPr>
      <w:tabs>
        <w:tab w:val="center" w:pos="4252"/>
        <w:tab w:val="right" w:pos="8504"/>
      </w:tabs>
      <w:snapToGrid w:val="0"/>
    </w:pPr>
  </w:style>
  <w:style w:type="character" w:customStyle="1" w:styleId="a6">
    <w:name w:val="ヘッダー (文字)"/>
    <w:basedOn w:val="a1"/>
    <w:link w:val="a5"/>
    <w:uiPriority w:val="99"/>
    <w:rsid w:val="00EB7C4D"/>
  </w:style>
  <w:style w:type="paragraph" w:styleId="a7">
    <w:name w:val="footer"/>
    <w:basedOn w:val="a0"/>
    <w:link w:val="a8"/>
    <w:uiPriority w:val="99"/>
    <w:unhideWhenUsed/>
    <w:rsid w:val="00EB7C4D"/>
    <w:pPr>
      <w:tabs>
        <w:tab w:val="center" w:pos="4252"/>
        <w:tab w:val="right" w:pos="8504"/>
      </w:tabs>
      <w:snapToGrid w:val="0"/>
    </w:pPr>
  </w:style>
  <w:style w:type="character" w:customStyle="1" w:styleId="a8">
    <w:name w:val="フッター (文字)"/>
    <w:basedOn w:val="a1"/>
    <w:link w:val="a7"/>
    <w:uiPriority w:val="99"/>
    <w:rsid w:val="00EB7C4D"/>
  </w:style>
  <w:style w:type="character" w:customStyle="1" w:styleId="10">
    <w:name w:val="見出し 1 (文字)"/>
    <w:basedOn w:val="a1"/>
    <w:link w:val="1"/>
    <w:uiPriority w:val="9"/>
    <w:rsid w:val="00847593"/>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26</Pages>
  <Words>3585</Words>
  <Characters>20435</Characters>
  <Application>Microsoft Office Word</Application>
  <DocSecurity>0</DocSecurity>
  <Lines>170</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dc:creator>
  <cp:keywords/>
  <dc:description/>
  <cp:lastModifiedBy>LH</cp:lastModifiedBy>
  <cp:revision>4</cp:revision>
  <dcterms:created xsi:type="dcterms:W3CDTF">2020-08-16T08:10:00Z</dcterms:created>
  <dcterms:modified xsi:type="dcterms:W3CDTF">2020-08-22T09:43:00Z</dcterms:modified>
</cp:coreProperties>
</file>